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EF3" w:rsidRDefault="002200D6" w:rsidP="00433707">
      <w:pPr>
        <w:pStyle w:val="Title"/>
        <w:rPr>
          <w:sz w:val="64"/>
          <w:szCs w:val="64"/>
        </w:rPr>
      </w:pPr>
      <w:r>
        <w:rPr>
          <w:noProof/>
          <w:sz w:val="64"/>
          <w:szCs w:val="64"/>
        </w:rPr>
        <w:drawing>
          <wp:anchor distT="0" distB="0" distL="114300" distR="114300" simplePos="0" relativeHeight="251655167" behindDoc="0" locked="0" layoutInCell="1" allowOverlap="1" wp14:anchorId="2BBB8115" wp14:editId="076950D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5919470" cy="2499360"/>
            <wp:effectExtent l="0" t="0" r="508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6362">
        <w:rPr>
          <w:noProof/>
          <w:sz w:val="64"/>
          <w:szCs w:val="64"/>
        </w:rPr>
        <w:drawing>
          <wp:anchor distT="0" distB="0" distL="114300" distR="114300" simplePos="0" relativeHeight="251670528" behindDoc="0" locked="0" layoutInCell="1" allowOverlap="1" wp14:anchorId="61A82EB9" wp14:editId="275DDBB1">
            <wp:simplePos x="0" y="0"/>
            <wp:positionH relativeFrom="column">
              <wp:posOffset>5085176</wp:posOffset>
            </wp:positionH>
            <wp:positionV relativeFrom="page">
              <wp:posOffset>-479</wp:posOffset>
            </wp:positionV>
            <wp:extent cx="2451100" cy="10059035"/>
            <wp:effectExtent l="0" t="0" r="635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005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3C15" w:rsidRDefault="0061184D" w:rsidP="00983C15">
      <w:pPr>
        <w:rPr>
          <w:sz w:val="2"/>
          <w:szCs w:val="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021430C" wp14:editId="0A5C4CD4">
                <wp:simplePos x="0" y="0"/>
                <wp:positionH relativeFrom="page">
                  <wp:posOffset>1362074</wp:posOffset>
                </wp:positionH>
                <wp:positionV relativeFrom="page">
                  <wp:posOffset>5334000</wp:posOffset>
                </wp:positionV>
                <wp:extent cx="2524125" cy="1047750"/>
                <wp:effectExtent l="0" t="0" r="9525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0B91" w:rsidRPr="003A5332" w:rsidRDefault="005479DA" w:rsidP="00983C15">
                            <w:pPr>
                              <w:pStyle w:val="BodyText"/>
                              <w:spacing w:before="44" w:line="262" w:lineRule="exact"/>
                              <w:ind w:left="21"/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color w:val="404040" w:themeColor="text1" w:themeTint="BF"/>
                              </w:rPr>
                              <w:t>Site: GEORGE NORDEN CONSOLIDATION</w:t>
                            </w:r>
                          </w:p>
                          <w:p w:rsidR="00983C15" w:rsidRPr="003A5332" w:rsidRDefault="00952301" w:rsidP="00983C15">
                            <w:pPr>
                              <w:pStyle w:val="BodyText"/>
                              <w:spacing w:before="11" w:line="208" w:lineRule="auto"/>
                              <w:ind w:left="20" w:right="17"/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</w:rPr>
                              <w:t>08/04/2022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21430C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07.25pt;margin-top:420pt;width:198.75pt;height:82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" filled="f" stroked="f">
                <v:textbox inset="0,0,0,0">
                  <w:txbxContent>
                    <w:p w:rsidR="00D10B91" w:rsidRPr="003A5332" w:rsidRDefault="005479DA" w:rsidP="00983C15">
                      <w:pPr>
                        <w:pStyle w:val="BodyText"/>
                        <w:spacing w:before="44" w:line="262" w:lineRule="exact"/>
                        <w:ind w:left="21"/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color w:val="404040" w:themeColor="text1" w:themeTint="BF"/>
                        </w:rPr>
                        <w:t>Site: GEORGE NORDEN CONSOLIDATION</w:t>
                      </w:r>
                    </w:p>
                    <w:p w:rsidR="00983C15" w:rsidRPr="003A5332" w:rsidRDefault="00952301" w:rsidP="00983C15">
                      <w:pPr>
                        <w:pStyle w:val="BodyText"/>
                        <w:spacing w:before="11" w:line="208" w:lineRule="auto"/>
                        <w:ind w:left="20" w:right="17"/>
                        <w:rPr>
                          <w:rFonts w:ascii="Tahoma" w:hAnsi="Tahoma" w:cs="Tahoma"/>
                          <w:color w:val="404040" w:themeColor="text1" w:themeTint="BF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</w:rPr>
                        <w:t>08/04/2022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A636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5090E2FB" wp14:editId="2B731303">
                <wp:simplePos x="0" y="0"/>
                <wp:positionH relativeFrom="column">
                  <wp:posOffset>1143899</wp:posOffset>
                </wp:positionH>
                <wp:positionV relativeFrom="paragraph">
                  <wp:posOffset>3040644</wp:posOffset>
                </wp:positionV>
                <wp:extent cx="4343400" cy="0"/>
                <wp:effectExtent l="0" t="0" r="0" b="0"/>
                <wp:wrapNone/>
                <wp:docPr id="1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434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80B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6EC7B09" id="Line 6" o:spid="_x0000_s1026" style="position:absolute;z-index:-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0.05pt,239.4pt" to="432.05pt,23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" strokecolor="#0080bb" strokeweight="1pt"/>
            </w:pict>
          </mc:Fallback>
        </mc:AlternateContent>
      </w:r>
      <w:r w:rsidR="0008503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E718149" wp14:editId="1E6B783B">
                <wp:simplePos x="0" y="0"/>
                <wp:positionH relativeFrom="page">
                  <wp:posOffset>1362075</wp:posOffset>
                </wp:positionH>
                <wp:positionV relativeFrom="page">
                  <wp:posOffset>3583305</wp:posOffset>
                </wp:positionV>
                <wp:extent cx="5524500" cy="391795"/>
                <wp:effectExtent l="0" t="0" r="0" b="825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52301" w:rsidP="00983C15">
                            <w:pPr>
                              <w:spacing w:line="59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404040" w:themeColor="text1" w:themeTint="BF"/>
                                <w:sz w:val="48"/>
                              </w:rPr>
                              <w:t>Site Inspection Report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18149" id="Text Box 13" o:spid="_x0000_s1027" type="#_x0000_t202" style="position:absolute;margin-left:107.25pt;margin-top:282.15pt;width:435pt;height:3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IqKsAIAALI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" filled="f" stroked="f">
                <v:textbox inset="0,0,0,0">
                  <w:txbxContent>
                    <w:p w:rsidR="00983C15" w:rsidRPr="003A5332" w:rsidRDefault="00952301" w:rsidP="00983C15">
                      <w:pPr>
                        <w:spacing w:line="59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</w:pPr>
                      <w:r>
                        <w:rPr>
                          <w:rFonts w:ascii="Tahoma" w:hAnsi="Tahoma" w:cs="Tahoma"/>
                          <w:color w:val="404040" w:themeColor="text1" w:themeTint="BF"/>
                          <w:sz w:val="48"/>
                        </w:rPr>
                        <w:t>Site Inspection Report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379BBAA" wp14:editId="155787E2">
                <wp:simplePos x="0" y="0"/>
                <wp:positionH relativeFrom="page">
                  <wp:posOffset>1358900</wp:posOffset>
                </wp:positionH>
                <wp:positionV relativeFrom="page">
                  <wp:posOffset>4294505</wp:posOffset>
                </wp:positionV>
                <wp:extent cx="3267710" cy="239395"/>
                <wp:effectExtent l="0" t="0" r="254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71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Pr="003A5332" w:rsidRDefault="00983C15" w:rsidP="00983C15">
                            <w:pPr>
                              <w:spacing w:line="357" w:lineRule="exact"/>
                              <w:ind w:left="20"/>
                              <w:rPr>
                                <w:rFonts w:ascii="Tahoma" w:hAnsi="Tahoma" w:cs="Tahoma"/>
                                <w:color w:val="404040" w:themeColor="text1" w:themeTint="BF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79BBAA" id="Text Box 12" o:spid="_x0000_s1028" type="#_x0000_t202" style="position:absolute;margin-left:107pt;margin-top:338.15pt;width:257.3pt;height:18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" filled="f" stroked="f">
                <v:textbox inset="0,0,0,0">
                  <w:txbxContent>
                    <w:p w:rsidR="00983C15" w:rsidRPr="003A5332" w:rsidRDefault="00983C15" w:rsidP="00983C15">
                      <w:pPr>
                        <w:spacing w:line="357" w:lineRule="exact"/>
                        <w:ind w:left="20"/>
                        <w:rPr>
                          <w:rFonts w:ascii="Tahoma" w:hAnsi="Tahoma" w:cs="Tahoma"/>
                          <w:color w:val="404040" w:themeColor="text1" w:themeTint="BF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0EA4758" wp14:editId="4BF960F8">
                <wp:simplePos x="0" y="0"/>
                <wp:positionH relativeFrom="page">
                  <wp:posOffset>1877695</wp:posOffset>
                </wp:positionH>
                <wp:positionV relativeFrom="page">
                  <wp:posOffset>7856220</wp:posOffset>
                </wp:positionV>
                <wp:extent cx="103505" cy="233680"/>
                <wp:effectExtent l="127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EA4758" id="Text Box 9" o:spid="_x0000_s1029" type="#_x0000_t202" style="position:absolute;margin-left:147.85pt;margin-top:618.6pt;width:8.15pt;height:18.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6BFF1CE" wp14:editId="72820863">
                <wp:simplePos x="0" y="0"/>
                <wp:positionH relativeFrom="page">
                  <wp:posOffset>1980565</wp:posOffset>
                </wp:positionH>
                <wp:positionV relativeFrom="page">
                  <wp:posOffset>7856220</wp:posOffset>
                </wp:positionV>
                <wp:extent cx="163195" cy="233680"/>
                <wp:effectExtent l="0" t="0" r="0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195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FF1CE" id="Text Box 8" o:spid="_x0000_s1030" type="#_x0000_t202" style="position:absolute;margin-left:155.95pt;margin-top:618.6pt;width:12.85pt;height:18.4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CAC48F8" wp14:editId="0AA21D53">
                <wp:simplePos x="0" y="0"/>
                <wp:positionH relativeFrom="page">
                  <wp:posOffset>2143760</wp:posOffset>
                </wp:positionH>
                <wp:positionV relativeFrom="page">
                  <wp:posOffset>7856220</wp:posOffset>
                </wp:positionV>
                <wp:extent cx="144780" cy="233680"/>
                <wp:effectExtent l="635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" cy="233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AC48F8" id="Text Box 7" o:spid="_x0000_s1031" type="#_x0000_t202" style="position:absolute;margin-left:168.8pt;margin-top:618.6pt;width:11.4pt;height:18.4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BHrgIAAK8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83C15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287849D5" wp14:editId="43A8ECEE">
                <wp:simplePos x="0" y="0"/>
                <wp:positionH relativeFrom="page">
                  <wp:posOffset>1371600</wp:posOffset>
                </wp:positionH>
                <wp:positionV relativeFrom="page">
                  <wp:posOffset>3975100</wp:posOffset>
                </wp:positionV>
                <wp:extent cx="4343400" cy="152400"/>
                <wp:effectExtent l="0" t="3175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3C15" w:rsidRDefault="00983C15" w:rsidP="00983C15">
                            <w:pPr>
                              <w:pStyle w:val="BodyText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849D5" id="Text Box 6" o:spid="_x0000_s1032" type="#_x0000_t202" style="position:absolute;margin-left:108pt;margin-top:313pt;width:342pt;height:1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" filled="f" stroked="f">
                <v:textbox inset="0,0,0,0">
                  <w:txbxContent>
                    <w:p w:rsidR="00983C15" w:rsidRDefault="00983C15" w:rsidP="00983C15">
                      <w:pPr>
                        <w:pStyle w:val="BodyText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2200D6" w:rsidRDefault="002200D6" w:rsidP="00433707">
      <w:pPr>
        <w:pStyle w:val="Title"/>
      </w:pPr>
    </w:p>
    <w:p w:rsidR="00EF3EF3" w:rsidRDefault="00EF3EF3" w:rsidP="00433707">
      <w:pPr>
        <w:pStyle w:val="Title"/>
        <w:sectPr w:rsidR="00EF3EF3" w:rsidSect="00B6690D">
          <w:footerReference w:type="default" r:id="rId10"/>
          <w:pgSz w:w="12240" w:h="15840" w:code="1"/>
          <w:pgMar w:top="360" w:right="360" w:bottom="360" w:left="360" w:header="360" w:footer="720" w:gutter="0"/>
          <w:cols w:space="720"/>
          <w:titlePg/>
          <w:docGrid w:linePitch="360"/>
        </w:sectPr>
      </w:pPr>
    </w:p>
    <w:p w:rsidR="00FC52D6" w:rsidRDefault="00952301" w:rsidP="00433707">
      <w:pPr>
        <w:pStyle w:val="Title"/>
      </w:pPr>
      <w:r>
        <w:lastRenderedPageBreak/>
        <w:t>Site Inspection Report</w:t>
      </w:r>
    </w:p>
    <w:tbl>
      <w:tblPr>
        <w:tblW w:w="500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1A58E9" w:rsidRPr="002E2FDF" w:rsidTr="009E7333">
        <w:trPr>
          <w:trHeight w:val="603"/>
        </w:trPr>
        <w:tc>
          <w:tcPr>
            <w:tcW w:w="11536" w:type="dxa"/>
            <w:tcBorders>
              <w:bottom w:val="single" w:sz="4" w:space="0" w:color="00AEEF"/>
            </w:tcBorders>
            <w:vAlign w:val="bottom"/>
          </w:tcPr>
          <w:p w:rsidR="001A58E9" w:rsidRPr="002E2FDF" w:rsidRDefault="007F0A8C" w:rsidP="00433707">
            <w:pPr>
              <w:pStyle w:val="Heading1"/>
              <w:spacing w:after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Inspection</w:t>
            </w:r>
            <w:r w:rsidR="00171DEA" w:rsidRPr="002E2FDF">
              <w:rPr>
                <w:rFonts w:ascii="Tahoma" w:hAnsi="Tahoma" w:cs="Tahoma"/>
              </w:rPr>
              <w:t xml:space="preserve"> Details</w:t>
            </w:r>
          </w:p>
        </w:tc>
      </w:tr>
      <w:tr w:rsidR="001A58E9" w:rsidRPr="002E2FDF" w:rsidTr="009E7333">
        <w:trPr>
          <w:trHeight w:hRule="exact" w:val="90"/>
        </w:trPr>
        <w:tc>
          <w:tcPr>
            <w:tcW w:w="11536" w:type="dxa"/>
            <w:tcBorders>
              <w:top w:val="single" w:sz="4" w:space="0" w:color="00AEEF"/>
            </w:tcBorders>
          </w:tcPr>
          <w:p w:rsidR="001A58E9" w:rsidRPr="002E2FDF" w:rsidRDefault="001A58E9" w:rsidP="00433707">
            <w:pPr>
              <w:rPr>
                <w:rFonts w:ascii="Tahoma" w:hAnsi="Tahoma" w:cs="Tahoma"/>
              </w:rPr>
            </w:pPr>
          </w:p>
        </w:tc>
      </w:tr>
    </w:tbl>
    <w:tbl>
      <w:tblPr>
        <w:tblStyle w:val="TableGrid"/>
        <w:tblW w:w="500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er layout table"/>
      </w:tblPr>
      <w:tblGrid>
        <w:gridCol w:w="11536"/>
      </w:tblGrid>
      <w:tr w:rsidR="00825C42" w:rsidRPr="002E2FDF" w:rsidTr="00062505">
        <w:trPr>
          <w:trHeight w:val="1440"/>
        </w:trPr>
        <w:tc>
          <w:tcPr>
            <w:tcW w:w="11536" w:type="dxa"/>
            <w:tcBorders>
              <w:bottom w:val="single" w:sz="4" w:space="0" w:color="00AEEF"/>
            </w:tcBorders>
            <w:shd w:val="clear" w:color="auto" w:fill="auto"/>
            <w:vAlign w:val="bottom"/>
          </w:tcPr>
          <w:tbl>
            <w:tblPr>
              <w:tblStyle w:val="StatusReportTable"/>
              <w:tblW w:w="11610" w:type="dxa"/>
              <w:tblLayout w:type="fixed"/>
              <w:tblLook w:val="0620" w:firstRow="1" w:lastRow="0" w:firstColumn="0" w:lastColumn="0" w:noHBand="1" w:noVBand="1"/>
              <w:tblDescription w:val="Header layout table"/>
            </w:tblPr>
            <w:tblGrid>
              <w:gridCol w:w="3330"/>
              <w:gridCol w:w="180"/>
              <w:gridCol w:w="1350"/>
              <w:gridCol w:w="945"/>
              <w:gridCol w:w="1215"/>
              <w:gridCol w:w="1620"/>
              <w:gridCol w:w="2970"/>
            </w:tblGrid>
            <w:tr w:rsidR="00C57D0C" w:rsidRPr="002E2FDF" w:rsidTr="00A220C4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cantSplit/>
                <w:trHeight w:val="522"/>
              </w:trPr>
              <w:tc>
                <w:tcPr>
                  <w:tcW w:w="3330" w:type="dxa"/>
                  <w:shd w:val="clear" w:color="auto" w:fill="333E48"/>
                  <w:vAlign w:val="center"/>
                </w:tcPr>
                <w:p w:rsidR="00C57D0C" w:rsidRPr="002E2FDF" w:rsidRDefault="00785FA1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bookmarkStart w:id="0" w:name="_Hlk97831825"/>
                  <w:r>
                    <w:rPr>
                      <w:rFonts w:ascii="Tahoma" w:hAnsi="Tahoma" w:cs="Tahoma"/>
                    </w:rPr>
                    <w:t>Site/Location</w:t>
                  </w:r>
                </w:p>
              </w:tc>
              <w:tc>
                <w:tcPr>
                  <w:tcW w:w="2475" w:type="dxa"/>
                  <w:gridSpan w:val="3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Date</w:t>
                  </w:r>
                </w:p>
              </w:tc>
              <w:tc>
                <w:tcPr>
                  <w:tcW w:w="2835" w:type="dxa"/>
                  <w:gridSpan w:val="2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Time</w:t>
                  </w:r>
                </w:p>
              </w:tc>
              <w:tc>
                <w:tcPr>
                  <w:tcW w:w="2970" w:type="dxa"/>
                  <w:shd w:val="clear" w:color="auto" w:fill="333E48"/>
                  <w:vAlign w:val="center"/>
                </w:tcPr>
                <w:p w:rsidR="00C57D0C" w:rsidRPr="002E2FDF" w:rsidRDefault="00C57D0C" w:rsidP="00062505">
                  <w:pPr>
                    <w:pStyle w:val="Heading2"/>
                    <w:outlineLvl w:val="1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Inspector</w:t>
                  </w:r>
                </w:p>
              </w:tc>
            </w:tr>
            <w:tr w:rsidR="00C57D0C" w:rsidRPr="002E2FDF" w:rsidTr="00A220C4">
              <w:trPr>
                <w:cantSplit/>
                <w:trHeight w:val="371"/>
              </w:trPr>
              <w:tc>
                <w:tcPr>
                  <w:tcW w:w="3330" w:type="dxa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GEORGE NORDEN CONSOLIDATION</w:t>
                  </w:r>
                </w:p>
              </w:tc>
              <w:tc>
                <w:tcPr>
                  <w:tcW w:w="2475" w:type="dxa"/>
                  <w:gridSpan w:val="3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08/04/2022</w:t>
                  </w:r>
                </w:p>
              </w:tc>
              <w:tc>
                <w:tcPr>
                  <w:tcW w:w="2835" w:type="dxa"/>
                  <w:gridSpan w:val="2"/>
                </w:tcPr>
                <w:p w:rsidR="00C57D0C" w:rsidRPr="002E2FDF" w:rsidRDefault="00C57D0C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12:37 PM</w:t>
                  </w:r>
                </w:p>
              </w:tc>
              <w:tc>
                <w:tcPr>
                  <w:tcW w:w="2970" w:type="dxa"/>
                </w:tcPr>
                <w:p w:rsidR="00C57D0C" w:rsidRPr="002E2FDF" w:rsidRDefault="00355E98" w:rsidP="00062505">
                  <w:pPr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COGCC Representative</w:t>
                  </w: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Comments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A220C4" w:rsidRPr="002E2FDF" w:rsidTr="00A220C4">
              <w:trPr>
                <w:cantSplit/>
                <w:trHeight w:val="371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A220C4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Work Activity Notes</w:t>
                  </w:r>
                </w:p>
              </w:tc>
              <w:tc>
                <w:tcPr>
                  <w:tcW w:w="8100" w:type="dxa"/>
                  <w:gridSpan w:val="5"/>
                  <w:shd w:val="clear" w:color="auto" w:fill="E5EAEE"/>
                  <w:vAlign w:val="center"/>
                </w:tcPr>
                <w:p w:rsidR="00A220C4" w:rsidRPr="00A220C4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Crews are working on the excavation.</w:t>
                  </w:r>
                </w:p>
              </w:tc>
            </w:tr>
            <w:tr w:rsidR="00C57D0C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A220C4">
                    <w:rPr>
                      <w:rFonts w:ascii="Tahoma" w:hAnsi="Tahoma" w:cs="Tahoma"/>
                      <w:color w:val="FFFFFF" w:themeColor="background1"/>
                    </w:rPr>
                    <w:t>Changes since previous inspection?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C57D0C" w:rsidRPr="00A220C4" w:rsidRDefault="00A220C4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C57D0C" w:rsidRPr="00A220C4" w:rsidRDefault="005B2B0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Drive by inspection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C57D0C" w:rsidRPr="00A220C4" w:rsidRDefault="002D2C8D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</w:tr>
            <w:tr w:rsidR="00D10B91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Actively being worked?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Yes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D10B91" w:rsidRDefault="00D10B91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D10B91" w:rsidRDefault="00D10B91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Fieldwork Oversite Performed?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Oversite Type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  <w:tr w:rsidR="00B969B5" w:rsidRPr="002E2FDF" w:rsidTr="00D10B91">
              <w:trPr>
                <w:cantSplit/>
                <w:trHeight w:val="438"/>
              </w:trPr>
              <w:tc>
                <w:tcPr>
                  <w:tcW w:w="351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 w:rsidRPr="00B969B5">
                    <w:rPr>
                      <w:rFonts w:ascii="Tahoma" w:hAnsi="Tahoma" w:cs="Tahoma"/>
                      <w:color w:val="FFFFFF" w:themeColor="background1"/>
                    </w:rPr>
                    <w:t>Were Oversite Samples Collected?</w:t>
                  </w:r>
                </w:p>
              </w:tc>
              <w:tc>
                <w:tcPr>
                  <w:tcW w:w="1350" w:type="dxa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  <w:r>
                    <w:rPr>
                      <w:rFonts w:ascii="Tahoma" w:hAnsi="Tahoma" w:cs="Tahoma"/>
                      <w:color w:val="000000" w:themeColor="text1"/>
                    </w:rPr>
                    <w:t>No</w:t>
                  </w:r>
                </w:p>
              </w:tc>
              <w:tc>
                <w:tcPr>
                  <w:tcW w:w="2160" w:type="dxa"/>
                  <w:gridSpan w:val="2"/>
                  <w:shd w:val="clear" w:color="auto" w:fill="333E48"/>
                  <w:vAlign w:val="center"/>
                </w:tcPr>
                <w:p w:rsidR="00B969B5" w:rsidRDefault="00B969B5" w:rsidP="00A220C4">
                  <w:pPr>
                    <w:jc w:val="right"/>
                    <w:rPr>
                      <w:rFonts w:ascii="Tahoma" w:hAnsi="Tahoma" w:cs="Tahoma"/>
                      <w:color w:val="FFFFFF" w:themeColor="background1"/>
                    </w:rPr>
                  </w:pPr>
                  <w:r>
                    <w:rPr>
                      <w:rFonts w:ascii="Tahoma" w:hAnsi="Tahoma" w:cs="Tahoma"/>
                      <w:color w:val="FFFFFF" w:themeColor="background1"/>
                    </w:rPr>
                    <w:t>Sample Details</w:t>
                  </w:r>
                </w:p>
              </w:tc>
              <w:tc>
                <w:tcPr>
                  <w:tcW w:w="4590" w:type="dxa"/>
                  <w:gridSpan w:val="2"/>
                  <w:shd w:val="clear" w:color="auto" w:fill="E5EAEE"/>
                  <w:vAlign w:val="center"/>
                </w:tcPr>
                <w:p w:rsidR="00B969B5" w:rsidRDefault="00B969B5" w:rsidP="00A220C4">
                  <w:pPr>
                    <w:rPr>
                      <w:rFonts w:ascii="Tahoma" w:hAnsi="Tahoma" w:cs="Tahoma"/>
                      <w:color w:val="000000" w:themeColor="text1"/>
                    </w:rPr>
                  </w:pPr>
                </w:p>
              </w:tc>
            </w:tr>
          </w:tbl>
          <w:p w:rsidR="00825C42" w:rsidRPr="002E2FDF" w:rsidRDefault="00825C42" w:rsidP="008F1916">
            <w:pPr>
              <w:pStyle w:val="Heading1"/>
              <w:rPr>
                <w:rFonts w:ascii="Tahoma" w:hAnsi="Tahoma" w:cs="Tahoma"/>
              </w:rPr>
            </w:pPr>
          </w:p>
        </w:tc>
      </w:tr>
      <w:bookmarkEnd w:id="0"/>
    </w:tbl>
    <w:p w:rsidR="00CB2576" w:rsidRPr="002E2FDF" w:rsidRDefault="00CB2576">
      <w:pPr>
        <w:rPr>
          <w:rFonts w:ascii="Tahoma" w:hAnsi="Tahoma" w:cs="Tahoma"/>
        </w:rPr>
      </w:pPr>
    </w:p>
    <w:p w:rsidR="00851331" w:rsidRPr="00DE1B72" w:rsidRDefault="002D2C8D" w:rsidP="00851331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Checklist</w:t>
      </w:r>
      <w:r w:rsidR="00E244DF"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t>s</w:t>
      </w:r>
    </w:p>
    <w:p w:rsidR="00F662A8" w:rsidRDefault="00F662A8"/>
    <w:p w:rsidR="00B36083" w:rsidRDefault="00B36083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E244DF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E244DF" w:rsidRPr="009A2516" w:rsidRDefault="00E244DF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bookmarkStart w:id="1" w:name="_Hlk63349325"/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Remediation Activity Checklist</w:t>
            </w:r>
          </w:p>
        </w:tc>
      </w:tr>
      <w:tr w:rsidR="00E244DF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E244DF" w:rsidRPr="008506E0" w:rsidRDefault="00E244DF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Measurement will be taken after work is stopped</w:t>
            </w:r>
            <w:r w:rsidR="00355E98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excavation(s)? Note: Approximate size(s) (Length x Width x Depth, ft)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Measurement will be taken after work is stopped</w:t>
            </w:r>
            <w:r w:rsidR="00355E98">
              <w:rPr>
                <w:rFonts w:ascii="Tahoma" w:hAnsi="Tahoma" w:cs="Tahoma"/>
              </w:rPr>
              <w:t>.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E&amp;P waste and approximate volume (cubic feet)?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Measurement will be taken once work has stopped</w:t>
            </w:r>
            <w:r w:rsidR="00355E98">
              <w:rPr>
                <w:rFonts w:ascii="Tahoma" w:hAnsi="Tahoma" w:cs="Tahoma"/>
              </w:rPr>
              <w:t>.</w:t>
            </w:r>
            <w:bookmarkStart w:id="2" w:name="_GoBack"/>
            <w:bookmarkEnd w:id="2"/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Groundwater present within excavation? Note: Depth to water below grade surface (ft), free product/sheen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Monitoring well(s) present? Note: Number, approximate location(s), condition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Soil impacts remain in situ?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E244DF" w:rsidRDefault="00E244DF" w:rsidP="00E244DF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E244DF" w:rsidRDefault="00E244DF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bookmarkEnd w:id="1"/>
    </w:tbl>
    <w:p w:rsidR="00E244DF" w:rsidRDefault="00E244DF"/>
    <w:p w:rsidR="0081539D" w:rsidRDefault="0081539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B36083" w:rsidRDefault="00B36083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0E285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0E285E" w:rsidRPr="009A2516" w:rsidRDefault="000E285E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  <w:r w:rsidRPr="009A2516">
              <w:rPr>
                <w:rFonts w:ascii="Tahoma" w:hAnsi="Tahoma" w:cs="Tahoma"/>
                <w:b/>
                <w:bCs/>
                <w:color w:val="F2F2F2" w:themeColor="background1" w:themeShade="F2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2F2F2" w:themeColor="background1" w:themeShade="F2"/>
              </w:rPr>
              <w:t>Site Condition Checklist</w:t>
            </w:r>
          </w:p>
        </w:tc>
      </w:tr>
      <w:tr w:rsidR="000E285E" w:rsidTr="000E285E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0E285E" w:rsidRPr="008506E0" w:rsidRDefault="000E285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E&amp;P waste signage present, legible, accurate and up to date (labelled per KPK CWMP)?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Emergency signage in compliance with 605.g.? Note: Location of signage - Location entrance, Tank Battery, Wellhead(s).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Ground surface appears clean (no evidence of new equipment leaks, oil leaks, spills, or releases)?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Open excavation properly fenced/covered (in accordance with Rule 913.b.(5)B.i.)?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fencing adequate/appropriate for site and well(s) and maintained?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Exposed buried/underground flowlines within excavation?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If flowlines are exposed are they properly capped (bullnose plug,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is protected from vehicular traffic (properly fenced, gated or barricaded)?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Around stockpile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Is earthen berm secondary containment present and in good condition (compacted, complete, no evidence of erosion, animal burrowing, etc.)?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>: Around stockpile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work being conducted in a minimal footprint? Note: Any property/crop damage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Is location adjacent to any Potential Receptors? Note: Livestock, surface water, occupied structure, adjacent land use, etc.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lastRenderedPageBreak/>
              <w:t>Question</w:t>
            </w:r>
            <w:r>
              <w:rPr>
                <w:rFonts w:ascii="Tahoma" w:hAnsi="Tahoma" w:cs="Tahoma"/>
              </w:rPr>
              <w:t>: Stockpiled waste stored and handled in compliance with Rule 913.b.(5).B.iv.?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Stockpiled waste stored and handled in compliance with Rule 913.b.(5).B.iv.?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0E285E" w:rsidRDefault="000E285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0E285E" w:rsidRDefault="000E285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D0065D" w:rsidRDefault="00D0065D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B36083" w:rsidRDefault="00B36083"/>
    <w:tbl>
      <w:tblPr>
        <w:tblStyle w:val="TableGrid"/>
        <w:tblW w:w="11505" w:type="dxa"/>
        <w:tblBorders>
          <w:top w:val="single" w:sz="12" w:space="0" w:color="F2F2F2" w:themeColor="background1" w:themeShade="F2"/>
          <w:left w:val="single" w:sz="12" w:space="0" w:color="F2F2F2" w:themeColor="background1" w:themeShade="F2"/>
          <w:bottom w:val="single" w:sz="12" w:space="0" w:color="F2F2F2" w:themeColor="background1" w:themeShade="F2"/>
          <w:right w:val="single" w:sz="12" w:space="0" w:color="F2F2F2" w:themeColor="background1" w:themeShade="F2"/>
          <w:insideH w:val="single" w:sz="12" w:space="0" w:color="F2F2F2" w:themeColor="background1" w:themeShade="F2"/>
          <w:insideV w:val="single" w:sz="12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5745"/>
        <w:gridCol w:w="5760"/>
      </w:tblGrid>
      <w:tr w:rsidR="00F00CBE" w:rsidTr="00D91346">
        <w:trPr>
          <w:cantSplit/>
          <w:tblHeader/>
        </w:trPr>
        <w:tc>
          <w:tcPr>
            <w:tcW w:w="11505" w:type="dxa"/>
            <w:gridSpan w:val="2"/>
            <w:shd w:val="clear" w:color="auto" w:fill="3A4B5B" w:themeFill="accent1" w:themeFillShade="80"/>
          </w:tcPr>
          <w:p w:rsidR="00F00CBE" w:rsidRPr="00D41F4B" w:rsidRDefault="00F00CBE" w:rsidP="00D91346">
            <w:pPr>
              <w:jc w:val="center"/>
              <w:rPr>
                <w:rFonts w:ascii="Tahoma" w:hAnsi="Tahoma" w:cs="Tahoma"/>
                <w:color w:val="FFFFFF" w:themeColor="background1"/>
              </w:rPr>
            </w:pPr>
            <w:r w:rsidRPr="00D41F4B">
              <w:rPr>
                <w:rFonts w:ascii="Tahoma" w:hAnsi="Tahoma" w:cs="Tahoma"/>
                <w:color w:val="FFFFFF" w:themeColor="background1"/>
              </w:rPr>
              <w:lastRenderedPageBreak/>
              <w:t xml:space="preserve"> </w:t>
            </w:r>
            <w:r>
              <w:rPr>
                <w:rFonts w:ascii="Tahoma" w:hAnsi="Tahoma" w:cs="Tahoma"/>
                <w:color w:val="FFFFFF" w:themeColor="background1"/>
              </w:rPr>
              <w:t>Stormwater Checklist</w:t>
            </w:r>
          </w:p>
        </w:tc>
      </w:tr>
      <w:tr w:rsidR="00F00CBE" w:rsidTr="00D91346">
        <w:trPr>
          <w:cantSplit/>
          <w:tblHeader/>
        </w:trPr>
        <w:tc>
          <w:tcPr>
            <w:tcW w:w="5745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</w:p>
        </w:tc>
        <w:tc>
          <w:tcPr>
            <w:tcW w:w="5760" w:type="dxa"/>
            <w:shd w:val="clear" w:color="auto" w:fill="3A4B5B" w:themeFill="accent1" w:themeFillShade="80"/>
          </w:tcPr>
          <w:p w:rsidR="00F00CBE" w:rsidRPr="008506E0" w:rsidRDefault="00F00CBE" w:rsidP="00D91346">
            <w:pPr>
              <w:jc w:val="center"/>
              <w:rPr>
                <w:rFonts w:ascii="Tahoma" w:hAnsi="Tahoma" w:cs="Tahoma"/>
                <w:color w:val="F2F2F2" w:themeColor="background1" w:themeShade="F2"/>
              </w:rPr>
            </w:pPr>
            <w:r>
              <w:rPr>
                <w:rFonts w:ascii="Tahoma" w:hAnsi="Tahoma" w:cs="Tahoma"/>
                <w:color w:val="F2F2F2" w:themeColor="background1" w:themeShade="F2"/>
              </w:rPr>
              <w:t>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Evidence of pollutants being discharged off-site?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No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All stormwater erosion control measures and BMPs are present and in good/working condition?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  <w:tr w:rsidR="00B36083">
        <w:trPr>
          <w:cantSplit/>
        </w:trPr>
        <w:tc>
          <w:tcPr>
            <w:tcW w:w="5745" w:type="dxa"/>
            <w:shd w:val="clear" w:color="auto" w:fill="E5EAEE" w:themeFill="accent1" w:themeFillTint="33"/>
          </w:tcPr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Question</w:t>
            </w:r>
            <w:r>
              <w:rPr>
                <w:rFonts w:ascii="Tahoma" w:hAnsi="Tahoma" w:cs="Tahoma"/>
              </w:rPr>
              <w:t>: Site free of unused equipment, weeds, debris/trash?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Response</w:t>
            </w:r>
            <w:r>
              <w:rPr>
                <w:rFonts w:ascii="Tahoma" w:hAnsi="Tahoma" w:cs="Tahoma"/>
              </w:rPr>
              <w:t>: Yes</w:t>
            </w:r>
          </w:p>
          <w:p w:rsidR="00F00CBE" w:rsidRDefault="00F00CBE" w:rsidP="00D91346">
            <w:pPr>
              <w:rPr>
                <w:rFonts w:ascii="Tahoma" w:hAnsi="Tahoma" w:cs="Tahoma"/>
              </w:rPr>
            </w:pPr>
            <w:r w:rsidRPr="002820A9">
              <w:rPr>
                <w:rFonts w:ascii="Tahoma" w:hAnsi="Tahoma" w:cs="Tahoma"/>
                <w:b/>
                <w:bCs/>
              </w:rPr>
              <w:t>Notes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5760" w:type="dxa"/>
            <w:shd w:val="clear" w:color="auto" w:fill="E5EAEE" w:themeFill="accent1" w:themeFillTint="33"/>
          </w:tcPr>
          <w:p w:rsidR="00F00CBE" w:rsidRDefault="00F00CBE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No Photo</w:t>
            </w:r>
          </w:p>
        </w:tc>
      </w:tr>
    </w:tbl>
    <w:p w:rsidR="00640FC8" w:rsidRDefault="00640FC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 w:rsidP="00640FC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p w:rsidR="007A1638" w:rsidRDefault="007A1638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br w:type="page"/>
      </w:r>
    </w:p>
    <w:p w:rsidR="00454627" w:rsidRPr="00DE1B72" w:rsidRDefault="00454627" w:rsidP="00454627">
      <w:pPr>
        <w:pBdr>
          <w:bottom w:val="single" w:sz="12" w:space="1" w:color="00AEEF"/>
        </w:pBd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  <w:r>
        <w:rPr>
          <w:rFonts w:ascii="Tahoma" w:eastAsiaTheme="majorEastAsia" w:hAnsi="Tahoma" w:cs="Tahoma"/>
          <w:b/>
          <w:caps/>
          <w:color w:val="00AEEF"/>
          <w:sz w:val="24"/>
          <w:szCs w:val="32"/>
        </w:rPr>
        <w:lastRenderedPageBreak/>
        <w:t>GENERAl site Photos</w:t>
      </w:r>
    </w:p>
    <w:p w:rsidR="00454627" w:rsidRDefault="00454627" w:rsidP="00454627"/>
    <w:tbl>
      <w:tblPr>
        <w:tblStyle w:val="TableGrid"/>
        <w:tblW w:w="11497" w:type="dxa"/>
        <w:tblBorders>
          <w:top w:val="single" w:sz="18" w:space="0" w:color="F2F2F2" w:themeColor="background1" w:themeShade="F2"/>
          <w:left w:val="single" w:sz="18" w:space="0" w:color="F2F2F2" w:themeColor="background1" w:themeShade="F2"/>
          <w:bottom w:val="single" w:sz="18" w:space="0" w:color="F2F2F2" w:themeColor="background1" w:themeShade="F2"/>
          <w:right w:val="single" w:sz="18" w:space="0" w:color="F2F2F2" w:themeColor="background1" w:themeShade="F2"/>
          <w:insideH w:val="single" w:sz="18" w:space="0" w:color="F2F2F2" w:themeColor="background1" w:themeShade="F2"/>
          <w:insideV w:val="single" w:sz="18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5748"/>
        <w:gridCol w:w="5749"/>
      </w:tblGrid>
      <w:tr w:rsidR="00454627" w:rsidTr="00D91346">
        <w:trPr>
          <w:cantSplit/>
          <w:tblHeader/>
        </w:trPr>
        <w:tc>
          <w:tcPr>
            <w:tcW w:w="5748" w:type="dxa"/>
            <w:shd w:val="clear" w:color="auto" w:fill="333E48"/>
            <w:vAlign w:val="center"/>
          </w:tcPr>
          <w:p w:rsidR="00454627" w:rsidRDefault="00454627" w:rsidP="00D91346">
            <w:pPr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  <w:tc>
          <w:tcPr>
            <w:tcW w:w="5749" w:type="dxa"/>
            <w:shd w:val="clear" w:color="auto" w:fill="333E48"/>
          </w:tcPr>
          <w:p w:rsidR="00454627" w:rsidRDefault="00454627" w:rsidP="00D91346">
            <w:pPr>
              <w:jc w:val="center"/>
              <w:rPr>
                <w:rFonts w:ascii="Tahoma" w:hAnsi="Tahoma" w:cs="Tahoma"/>
                <w:b/>
                <w:bCs/>
                <w:color w:val="F2F2F2" w:themeColor="background1" w:themeShade="F2"/>
              </w:rPr>
            </w:pPr>
          </w:p>
        </w:tc>
      </w:tr>
      <w:tr w:rsidR="00B36083">
        <w:trPr>
          <w:cantSplit/>
          <w:trHeight w:val="558"/>
        </w:trPr>
        <w:tc>
          <w:tcPr>
            <w:tcW w:w="5748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- 1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9" w:type="dxa"/>
            <w:shd w:val="clear" w:color="auto" w:fill="E5EAEE" w:themeFill="accent1" w:themeFillTint="33"/>
            <w:vAlign w:val="center"/>
          </w:tcPr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General Site - 2 </w:t>
            </w:r>
          </w:p>
          <w:p w:rsidR="00454627" w:rsidRDefault="00454627" w:rsidP="00D91346">
            <w:pPr>
              <w:jc w:val="center"/>
              <w:rPr>
                <w:rFonts w:ascii="Tahoma" w:hAnsi="Tahoma" w:cs="Tahoma"/>
              </w:rPr>
            </w:pPr>
            <w:r>
              <w:rPr>
                <w:noProof/>
              </w:rPr>
              <w:drawing>
                <wp:inline distT="0" distB="0" distL="0" distR="0">
                  <wp:extent cx="3467100" cy="34671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46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4627" w:rsidRDefault="00454627" w:rsidP="00454627">
      <w:pPr>
        <w:rPr>
          <w:rFonts w:ascii="Tahoma" w:hAnsi="Tahoma" w:cs="Tahoma"/>
        </w:rPr>
      </w:pPr>
    </w:p>
    <w:p w:rsidR="00E4780C" w:rsidRPr="00DE1B72" w:rsidRDefault="00E4780C" w:rsidP="00E4780C">
      <w:pPr>
        <w:rPr>
          <w:rFonts w:ascii="Tahoma" w:eastAsiaTheme="majorEastAsia" w:hAnsi="Tahoma" w:cs="Tahoma"/>
          <w:b/>
          <w:caps/>
          <w:color w:val="00AEEF"/>
          <w:sz w:val="24"/>
          <w:szCs w:val="32"/>
        </w:rPr>
      </w:pPr>
    </w:p>
    <w:sectPr w:rsidR="00E4780C" w:rsidRPr="00DE1B72" w:rsidSect="00D52ECD">
      <w:headerReference w:type="default" r:id="rId21"/>
      <w:footerReference w:type="default" r:id="rId22"/>
      <w:pgSz w:w="12240" w:h="15840" w:code="1"/>
      <w:pgMar w:top="360" w:right="360" w:bottom="360" w:left="36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9A4" w:rsidRDefault="00C529A4" w:rsidP="008F1916">
      <w:r>
        <w:separator/>
      </w:r>
    </w:p>
    <w:p w:rsidR="00C529A4" w:rsidRDefault="00C529A4" w:rsidP="008F1916"/>
  </w:endnote>
  <w:endnote w:type="continuationSeparator" w:id="0">
    <w:p w:rsidR="00C529A4" w:rsidRDefault="00C529A4" w:rsidP="008F1916">
      <w:r>
        <w:continuationSeparator/>
      </w:r>
    </w:p>
    <w:p w:rsidR="00C529A4" w:rsidRDefault="00C529A4" w:rsidP="008F19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Pro-Light">
    <w:altName w:val="Malgun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F35" w:rsidRPr="00FC650F" w:rsidRDefault="009969A7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>ARTEMIS</w:t>
    </w:r>
    <w:r w:rsidRPr="00FC650F">
      <w:rPr>
        <w:rFonts w:ascii="Tahoma" w:hAnsi="Tahoma" w:cs="Tahoma"/>
        <w:vertAlign w:val="superscript"/>
      </w:rPr>
      <w:t>SM</w:t>
    </w:r>
    <w:r w:rsidRPr="00FC650F">
      <w:rPr>
        <w:rFonts w:ascii="Tahoma" w:hAnsi="Tahoma" w:cs="Tahoma"/>
      </w:rPr>
      <w:t xml:space="preserve"> Digital Innovation Powered By Apex Companies, LLC</w:t>
    </w:r>
    <w:r w:rsidRPr="00FC650F">
      <w:rPr>
        <w:rFonts w:ascii="Tahoma" w:hAnsi="Tahoma" w:cs="Tahoma"/>
      </w:rPr>
      <w:tab/>
    </w:r>
    <w:r w:rsidR="00813E52" w:rsidRPr="00FC650F">
      <w:rPr>
        <w:rFonts w:ascii="Tahoma" w:hAnsi="Tahoma" w:cs="Tahoma"/>
      </w:rPr>
      <w:t xml:space="preserve">Page </w:t>
    </w:r>
    <w:sdt>
      <w:sdtPr>
        <w:rPr>
          <w:rFonts w:ascii="Tahoma" w:hAnsi="Tahoma" w:cs="Tahoma"/>
        </w:rPr>
        <w:id w:val="14893024"/>
        <w:docPartObj>
          <w:docPartGallery w:val="Page Numbers (Bottom of Page)"/>
          <w:docPartUnique/>
        </w:docPartObj>
      </w:sdtPr>
      <w:sdtEndPr/>
      <w:sdtContent>
        <w:r w:rsidR="00813E52" w:rsidRPr="00FC650F">
          <w:rPr>
            <w:rFonts w:ascii="Tahoma" w:hAnsi="Tahoma" w:cs="Tahoma"/>
          </w:rPr>
          <w:fldChar w:fldCharType="begin"/>
        </w:r>
        <w:r w:rsidR="00813E52" w:rsidRPr="00FC650F">
          <w:rPr>
            <w:rFonts w:ascii="Tahoma" w:hAnsi="Tahoma" w:cs="Tahoma"/>
          </w:rPr>
          <w:instrText xml:space="preserve"> PAGE   \* MERGEFORMAT </w:instrText>
        </w:r>
        <w:r w:rsidR="00813E52" w:rsidRPr="00FC650F">
          <w:rPr>
            <w:rFonts w:ascii="Tahoma" w:hAnsi="Tahoma" w:cs="Tahoma"/>
          </w:rPr>
          <w:fldChar w:fldCharType="separate"/>
        </w:r>
        <w:r w:rsidR="00B90FED" w:rsidRPr="00FC650F">
          <w:rPr>
            <w:rFonts w:ascii="Tahoma" w:hAnsi="Tahoma" w:cs="Tahoma"/>
          </w:rPr>
          <w:t>2</w:t>
        </w:r>
        <w:r w:rsidR="00813E52" w:rsidRPr="00FC650F">
          <w:rPr>
            <w:rFonts w:ascii="Tahoma" w:hAnsi="Tahoma" w:cs="Tahoma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90D" w:rsidRPr="00FC650F" w:rsidRDefault="00B6690D" w:rsidP="00C31251">
    <w:pPr>
      <w:pStyle w:val="Footer"/>
      <w:rPr>
        <w:rFonts w:ascii="Tahoma" w:hAnsi="Tahoma" w:cs="Tahoma"/>
      </w:rPr>
    </w:pPr>
    <w:r w:rsidRPr="00FC650F">
      <w:rPr>
        <w:rFonts w:ascii="Tahoma" w:hAnsi="Tahoma" w:cs="Tahoma"/>
      </w:rPr>
      <w:tab/>
      <w:t xml:space="preserve">Page </w:t>
    </w:r>
    <w:sdt>
      <w:sdtPr>
        <w:rPr>
          <w:rFonts w:ascii="Tahoma" w:hAnsi="Tahoma" w:cs="Tahoma"/>
        </w:rPr>
        <w:id w:val="-2034027442"/>
        <w:docPartObj>
          <w:docPartGallery w:val="Page Numbers (Bottom of Page)"/>
          <w:docPartUnique/>
        </w:docPartObj>
      </w:sdtPr>
      <w:sdtEndPr/>
      <w:sdtContent>
        <w:r w:rsidRPr="00FC650F">
          <w:rPr>
            <w:rFonts w:ascii="Tahoma" w:hAnsi="Tahoma" w:cs="Tahoma"/>
          </w:rPr>
          <w:fldChar w:fldCharType="begin"/>
        </w:r>
        <w:r w:rsidRPr="00FC650F">
          <w:rPr>
            <w:rFonts w:ascii="Tahoma" w:hAnsi="Tahoma" w:cs="Tahoma"/>
          </w:rPr>
          <w:instrText xml:space="preserve"> PAGE   \* MERGEFORMAT </w:instrText>
        </w:r>
        <w:r w:rsidRPr="00FC650F">
          <w:rPr>
            <w:rFonts w:ascii="Tahoma" w:hAnsi="Tahoma" w:cs="Tahoma"/>
          </w:rPr>
          <w:fldChar w:fldCharType="separate"/>
        </w:r>
        <w:r w:rsidR="00355E98">
          <w:rPr>
            <w:rFonts w:ascii="Tahoma" w:hAnsi="Tahoma" w:cs="Tahoma"/>
          </w:rPr>
          <w:t>6</w:t>
        </w:r>
        <w:r w:rsidRPr="00FC650F">
          <w:rPr>
            <w:rFonts w:ascii="Tahoma" w:hAnsi="Tahoma" w:cs="Tahoma"/>
          </w:rPr>
          <w:fldChar w:fldCharType="end"/>
        </w:r>
      </w:sdtContent>
    </w:sdt>
    <w:r>
      <w:rPr>
        <w:rFonts w:ascii="Tahoma" w:hAnsi="Tahoma" w:cs="Tahoma"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9A4" w:rsidRDefault="00C529A4" w:rsidP="008F1916">
      <w:r>
        <w:separator/>
      </w:r>
    </w:p>
    <w:p w:rsidR="00C529A4" w:rsidRDefault="00C529A4" w:rsidP="008F1916"/>
  </w:footnote>
  <w:footnote w:type="continuationSeparator" w:id="0">
    <w:p w:rsidR="00C529A4" w:rsidRDefault="00C529A4" w:rsidP="008F1916">
      <w:r>
        <w:continuationSeparator/>
      </w:r>
    </w:p>
    <w:p w:rsidR="00C529A4" w:rsidRDefault="00C529A4" w:rsidP="008F19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CD0" w:rsidRDefault="007A7CD0" w:rsidP="007A7CD0">
    <w:r>
      <w:rPr>
        <w:noProof/>
      </w:rPr>
      <mc:AlternateContent>
        <mc:Choice Requires="wps">
          <w:drawing>
            <wp:inline distT="0" distB="0" distL="0" distR="0" wp14:anchorId="6F825B6E" wp14:editId="2818227C">
              <wp:extent cx="7379208" cy="396240"/>
              <wp:effectExtent l="0" t="0" r="12700" b="22860"/>
              <wp:docPr id="21" name="Text 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79208" cy="396240"/>
                      </a:xfrm>
                      <a:prstGeom prst="rect">
                        <a:avLst/>
                      </a:prstGeom>
                      <a:solidFill>
                        <a:srgbClr val="333E48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:rsidR="007A7CD0" w:rsidRDefault="007A7CD0" w:rsidP="0069724F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bCs/>
                              <w:color w:val="00AEEF"/>
                              <w:sz w:val="24"/>
                              <w:szCs w:val="24"/>
                            </w:rPr>
                            <w:t>GEORGE NORDEN CONSOLIDATION</w:t>
                          </w:r>
                        </w:p>
                        <w:p w:rsidR="007A7CD0" w:rsidRPr="007A7CD0" w:rsidRDefault="007A7CD0" w:rsidP="007A7CD0">
                          <w:pPr>
                            <w:jc w:val="both"/>
                            <w:rPr>
                              <w:rFonts w:ascii="Tahoma" w:hAnsi="Tahoma" w:cs="Tahoma"/>
                              <w:color w:val="00AEEF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6F825B6E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33" type="#_x0000_t202" style="width:581.05pt;height:3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" fillcolor="#333e48" strokeweight=".5pt">
              <v:textbox>
                <w:txbxContent>
                  <w:p w:rsidR="007A7CD0" w:rsidRDefault="007A7CD0" w:rsidP="0069724F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  <w:r>
                      <w:rPr>
                        <w:rFonts w:ascii="Tahoma" w:hAnsi="Tahoma" w:cs="Tahoma"/>
                        <w:b/>
                        <w:bCs/>
                        <w:color w:val="00AEEF"/>
                        <w:sz w:val="24"/>
                        <w:szCs w:val="24"/>
                      </w:rPr>
                      <w:t>GEORGE NORDEN CONSOLIDATION</w:t>
                    </w:r>
                  </w:p>
                  <w:p w:rsidR="007A7CD0" w:rsidRPr="007A7CD0" w:rsidRDefault="007A7CD0" w:rsidP="007A7CD0">
                    <w:pPr>
                      <w:jc w:val="both"/>
                      <w:rPr>
                        <w:rFonts w:ascii="Tahoma" w:hAnsi="Tahoma" w:cs="Tahoma"/>
                        <w:color w:val="00AEEF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</w:p>
  <w:p w:rsidR="006B1CE9" w:rsidRPr="007A7CD0" w:rsidRDefault="006B1CE9" w:rsidP="007A7C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91C57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716E47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B822B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C16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264ED7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2AE"/>
    <w:rsid w:val="00002E34"/>
    <w:rsid w:val="00020F50"/>
    <w:rsid w:val="0002196F"/>
    <w:rsid w:val="000260A9"/>
    <w:rsid w:val="000271E2"/>
    <w:rsid w:val="0005400B"/>
    <w:rsid w:val="00056894"/>
    <w:rsid w:val="00062505"/>
    <w:rsid w:val="0007036E"/>
    <w:rsid w:val="00080ED7"/>
    <w:rsid w:val="00085035"/>
    <w:rsid w:val="00091E5B"/>
    <w:rsid w:val="00094702"/>
    <w:rsid w:val="000B7024"/>
    <w:rsid w:val="000C215D"/>
    <w:rsid w:val="000C321B"/>
    <w:rsid w:val="000D5C27"/>
    <w:rsid w:val="000D7D3B"/>
    <w:rsid w:val="000E285E"/>
    <w:rsid w:val="00121636"/>
    <w:rsid w:val="001304F4"/>
    <w:rsid w:val="0013051D"/>
    <w:rsid w:val="0013145D"/>
    <w:rsid w:val="00135659"/>
    <w:rsid w:val="0013652A"/>
    <w:rsid w:val="00145D68"/>
    <w:rsid w:val="00166CFC"/>
    <w:rsid w:val="00171DEA"/>
    <w:rsid w:val="00175177"/>
    <w:rsid w:val="00187BFE"/>
    <w:rsid w:val="00193B72"/>
    <w:rsid w:val="001960E4"/>
    <w:rsid w:val="00197818"/>
    <w:rsid w:val="001A58E9"/>
    <w:rsid w:val="001A6B8C"/>
    <w:rsid w:val="001B0C6F"/>
    <w:rsid w:val="001C4C8B"/>
    <w:rsid w:val="001D2D76"/>
    <w:rsid w:val="001D7804"/>
    <w:rsid w:val="001E4032"/>
    <w:rsid w:val="001F31F6"/>
    <w:rsid w:val="001F4C61"/>
    <w:rsid w:val="001F4CDA"/>
    <w:rsid w:val="0020390E"/>
    <w:rsid w:val="00207EA6"/>
    <w:rsid w:val="002200D6"/>
    <w:rsid w:val="0022342E"/>
    <w:rsid w:val="00223CCC"/>
    <w:rsid w:val="002303EC"/>
    <w:rsid w:val="00240854"/>
    <w:rsid w:val="00240B38"/>
    <w:rsid w:val="00243527"/>
    <w:rsid w:val="00251688"/>
    <w:rsid w:val="002517EA"/>
    <w:rsid w:val="00260D22"/>
    <w:rsid w:val="00262D16"/>
    <w:rsid w:val="0027150B"/>
    <w:rsid w:val="00274D9E"/>
    <w:rsid w:val="00282088"/>
    <w:rsid w:val="002820A9"/>
    <w:rsid w:val="00290F0F"/>
    <w:rsid w:val="00292EF3"/>
    <w:rsid w:val="00293FA8"/>
    <w:rsid w:val="0029418F"/>
    <w:rsid w:val="002B1DB0"/>
    <w:rsid w:val="002C37A6"/>
    <w:rsid w:val="002C5768"/>
    <w:rsid w:val="002D2C8D"/>
    <w:rsid w:val="002D2D96"/>
    <w:rsid w:val="002D4951"/>
    <w:rsid w:val="002E2147"/>
    <w:rsid w:val="002E2FDF"/>
    <w:rsid w:val="002E5EC0"/>
    <w:rsid w:val="002E67BC"/>
    <w:rsid w:val="002F1270"/>
    <w:rsid w:val="002F36D6"/>
    <w:rsid w:val="00303004"/>
    <w:rsid w:val="003120E0"/>
    <w:rsid w:val="00313874"/>
    <w:rsid w:val="00314230"/>
    <w:rsid w:val="00321270"/>
    <w:rsid w:val="00321F35"/>
    <w:rsid w:val="00323B93"/>
    <w:rsid w:val="003332CC"/>
    <w:rsid w:val="0033460E"/>
    <w:rsid w:val="00355E98"/>
    <w:rsid w:val="00356BB9"/>
    <w:rsid w:val="003765D5"/>
    <w:rsid w:val="00376EAB"/>
    <w:rsid w:val="003772CD"/>
    <w:rsid w:val="0038652D"/>
    <w:rsid w:val="00386800"/>
    <w:rsid w:val="00391981"/>
    <w:rsid w:val="00392E08"/>
    <w:rsid w:val="00393D6F"/>
    <w:rsid w:val="003A0FB3"/>
    <w:rsid w:val="003A5332"/>
    <w:rsid w:val="003C0949"/>
    <w:rsid w:val="003C166A"/>
    <w:rsid w:val="003C1FC0"/>
    <w:rsid w:val="003C3319"/>
    <w:rsid w:val="003C3E13"/>
    <w:rsid w:val="003C46A7"/>
    <w:rsid w:val="003C7545"/>
    <w:rsid w:val="003C78CB"/>
    <w:rsid w:val="003D6519"/>
    <w:rsid w:val="003D6565"/>
    <w:rsid w:val="003E7BC0"/>
    <w:rsid w:val="003F2AF2"/>
    <w:rsid w:val="00404AE9"/>
    <w:rsid w:val="00407C0A"/>
    <w:rsid w:val="004175B5"/>
    <w:rsid w:val="004257E0"/>
    <w:rsid w:val="004272F2"/>
    <w:rsid w:val="00427AB4"/>
    <w:rsid w:val="00431D53"/>
    <w:rsid w:val="00433707"/>
    <w:rsid w:val="0044378E"/>
    <w:rsid w:val="004502DA"/>
    <w:rsid w:val="00450F4E"/>
    <w:rsid w:val="004537C5"/>
    <w:rsid w:val="00454627"/>
    <w:rsid w:val="00457B43"/>
    <w:rsid w:val="00465B79"/>
    <w:rsid w:val="004850E2"/>
    <w:rsid w:val="00487757"/>
    <w:rsid w:val="00492AE0"/>
    <w:rsid w:val="00495301"/>
    <w:rsid w:val="004A234F"/>
    <w:rsid w:val="004D5055"/>
    <w:rsid w:val="004E633B"/>
    <w:rsid w:val="00504074"/>
    <w:rsid w:val="00511939"/>
    <w:rsid w:val="00512067"/>
    <w:rsid w:val="00517912"/>
    <w:rsid w:val="00520431"/>
    <w:rsid w:val="005235FF"/>
    <w:rsid w:val="00525090"/>
    <w:rsid w:val="00527C72"/>
    <w:rsid w:val="0053079E"/>
    <w:rsid w:val="00541A8C"/>
    <w:rsid w:val="00541F9C"/>
    <w:rsid w:val="00544E3A"/>
    <w:rsid w:val="005479DA"/>
    <w:rsid w:val="00554FFA"/>
    <w:rsid w:val="005657DC"/>
    <w:rsid w:val="00577D2E"/>
    <w:rsid w:val="005848AD"/>
    <w:rsid w:val="00587DBA"/>
    <w:rsid w:val="005A1777"/>
    <w:rsid w:val="005A2C96"/>
    <w:rsid w:val="005A49E4"/>
    <w:rsid w:val="005B0DAE"/>
    <w:rsid w:val="005B2022"/>
    <w:rsid w:val="005B2B01"/>
    <w:rsid w:val="005C35AF"/>
    <w:rsid w:val="005C4039"/>
    <w:rsid w:val="005C63F9"/>
    <w:rsid w:val="005D739A"/>
    <w:rsid w:val="005E768C"/>
    <w:rsid w:val="005F4C34"/>
    <w:rsid w:val="005F51CC"/>
    <w:rsid w:val="005F61B2"/>
    <w:rsid w:val="00607D89"/>
    <w:rsid w:val="00610040"/>
    <w:rsid w:val="0061184D"/>
    <w:rsid w:val="00611E37"/>
    <w:rsid w:val="0061600C"/>
    <w:rsid w:val="00624DBF"/>
    <w:rsid w:val="00631F6B"/>
    <w:rsid w:val="00636026"/>
    <w:rsid w:val="00636478"/>
    <w:rsid w:val="006376C8"/>
    <w:rsid w:val="00640FC8"/>
    <w:rsid w:val="0065368E"/>
    <w:rsid w:val="00663A34"/>
    <w:rsid w:val="006642F0"/>
    <w:rsid w:val="00667735"/>
    <w:rsid w:val="00675179"/>
    <w:rsid w:val="0069023F"/>
    <w:rsid w:val="0069724F"/>
    <w:rsid w:val="006A1306"/>
    <w:rsid w:val="006A77A9"/>
    <w:rsid w:val="006B1CE9"/>
    <w:rsid w:val="006B475B"/>
    <w:rsid w:val="006B76C0"/>
    <w:rsid w:val="006B7FF7"/>
    <w:rsid w:val="006D2C28"/>
    <w:rsid w:val="006D7E96"/>
    <w:rsid w:val="006E1492"/>
    <w:rsid w:val="006F09EB"/>
    <w:rsid w:val="006F589D"/>
    <w:rsid w:val="00706BB6"/>
    <w:rsid w:val="00714E88"/>
    <w:rsid w:val="00717354"/>
    <w:rsid w:val="00723158"/>
    <w:rsid w:val="0073675F"/>
    <w:rsid w:val="00740E6E"/>
    <w:rsid w:val="00744635"/>
    <w:rsid w:val="007455C5"/>
    <w:rsid w:val="00753610"/>
    <w:rsid w:val="007537FF"/>
    <w:rsid w:val="0076064E"/>
    <w:rsid w:val="007649EF"/>
    <w:rsid w:val="00766844"/>
    <w:rsid w:val="007674F5"/>
    <w:rsid w:val="00767CDD"/>
    <w:rsid w:val="00770928"/>
    <w:rsid w:val="00770D8C"/>
    <w:rsid w:val="0077287A"/>
    <w:rsid w:val="0077486C"/>
    <w:rsid w:val="00776CB4"/>
    <w:rsid w:val="00781081"/>
    <w:rsid w:val="00785B50"/>
    <w:rsid w:val="00785FA1"/>
    <w:rsid w:val="0078796B"/>
    <w:rsid w:val="00791ED5"/>
    <w:rsid w:val="00794F82"/>
    <w:rsid w:val="00796B7E"/>
    <w:rsid w:val="00797180"/>
    <w:rsid w:val="007973A5"/>
    <w:rsid w:val="007A1638"/>
    <w:rsid w:val="007A565D"/>
    <w:rsid w:val="007A6362"/>
    <w:rsid w:val="007A7CD0"/>
    <w:rsid w:val="007B06C0"/>
    <w:rsid w:val="007B57C2"/>
    <w:rsid w:val="007B6F41"/>
    <w:rsid w:val="007C3169"/>
    <w:rsid w:val="007C3F0C"/>
    <w:rsid w:val="007C60DE"/>
    <w:rsid w:val="007E5AAC"/>
    <w:rsid w:val="007F0A8C"/>
    <w:rsid w:val="008006FC"/>
    <w:rsid w:val="00802228"/>
    <w:rsid w:val="0080244D"/>
    <w:rsid w:val="00802F18"/>
    <w:rsid w:val="00805C41"/>
    <w:rsid w:val="008105F2"/>
    <w:rsid w:val="00813E52"/>
    <w:rsid w:val="008146ED"/>
    <w:rsid w:val="0081539D"/>
    <w:rsid w:val="0081578A"/>
    <w:rsid w:val="00825C42"/>
    <w:rsid w:val="00825E31"/>
    <w:rsid w:val="00826228"/>
    <w:rsid w:val="00837987"/>
    <w:rsid w:val="008411EF"/>
    <w:rsid w:val="00851331"/>
    <w:rsid w:val="00862B82"/>
    <w:rsid w:val="00872777"/>
    <w:rsid w:val="00873ABC"/>
    <w:rsid w:val="00890625"/>
    <w:rsid w:val="00895C32"/>
    <w:rsid w:val="008A2200"/>
    <w:rsid w:val="008A510E"/>
    <w:rsid w:val="008B1DC4"/>
    <w:rsid w:val="008C3AF5"/>
    <w:rsid w:val="008D65C4"/>
    <w:rsid w:val="008E3062"/>
    <w:rsid w:val="008E3A9C"/>
    <w:rsid w:val="008E448C"/>
    <w:rsid w:val="008F1916"/>
    <w:rsid w:val="008F36CC"/>
    <w:rsid w:val="008F761D"/>
    <w:rsid w:val="00906937"/>
    <w:rsid w:val="0090712A"/>
    <w:rsid w:val="00911423"/>
    <w:rsid w:val="00913758"/>
    <w:rsid w:val="00913F85"/>
    <w:rsid w:val="00920A43"/>
    <w:rsid w:val="00922E7C"/>
    <w:rsid w:val="00923E5C"/>
    <w:rsid w:val="0093672F"/>
    <w:rsid w:val="00937017"/>
    <w:rsid w:val="009423E8"/>
    <w:rsid w:val="0094796A"/>
    <w:rsid w:val="00952301"/>
    <w:rsid w:val="00967F43"/>
    <w:rsid w:val="00971762"/>
    <w:rsid w:val="00974E1C"/>
    <w:rsid w:val="00983C15"/>
    <w:rsid w:val="00983FF5"/>
    <w:rsid w:val="00984048"/>
    <w:rsid w:val="00991907"/>
    <w:rsid w:val="009969A7"/>
    <w:rsid w:val="009A6482"/>
    <w:rsid w:val="009B2283"/>
    <w:rsid w:val="009C3F23"/>
    <w:rsid w:val="009C625A"/>
    <w:rsid w:val="009E7333"/>
    <w:rsid w:val="009F0D53"/>
    <w:rsid w:val="009F21D1"/>
    <w:rsid w:val="009F7726"/>
    <w:rsid w:val="00A01BF8"/>
    <w:rsid w:val="00A14DE6"/>
    <w:rsid w:val="00A15CE9"/>
    <w:rsid w:val="00A1749D"/>
    <w:rsid w:val="00A220C4"/>
    <w:rsid w:val="00A22F77"/>
    <w:rsid w:val="00A269E5"/>
    <w:rsid w:val="00A36711"/>
    <w:rsid w:val="00A41E08"/>
    <w:rsid w:val="00A45804"/>
    <w:rsid w:val="00A46F7C"/>
    <w:rsid w:val="00A570BD"/>
    <w:rsid w:val="00A60984"/>
    <w:rsid w:val="00A65213"/>
    <w:rsid w:val="00A653DA"/>
    <w:rsid w:val="00A71496"/>
    <w:rsid w:val="00A723FF"/>
    <w:rsid w:val="00A81AAF"/>
    <w:rsid w:val="00A87814"/>
    <w:rsid w:val="00AA224B"/>
    <w:rsid w:val="00AA3FCE"/>
    <w:rsid w:val="00AA72CA"/>
    <w:rsid w:val="00AB1192"/>
    <w:rsid w:val="00AB2FD7"/>
    <w:rsid w:val="00AB739B"/>
    <w:rsid w:val="00AD14B5"/>
    <w:rsid w:val="00AF1675"/>
    <w:rsid w:val="00AF57E9"/>
    <w:rsid w:val="00B17952"/>
    <w:rsid w:val="00B2019F"/>
    <w:rsid w:val="00B36083"/>
    <w:rsid w:val="00B41BE0"/>
    <w:rsid w:val="00B42B3B"/>
    <w:rsid w:val="00B42EA4"/>
    <w:rsid w:val="00B45802"/>
    <w:rsid w:val="00B46550"/>
    <w:rsid w:val="00B6690D"/>
    <w:rsid w:val="00B71DB7"/>
    <w:rsid w:val="00B75FD1"/>
    <w:rsid w:val="00B76AEF"/>
    <w:rsid w:val="00B76B8F"/>
    <w:rsid w:val="00B82A89"/>
    <w:rsid w:val="00B83AB0"/>
    <w:rsid w:val="00B846D3"/>
    <w:rsid w:val="00B8643D"/>
    <w:rsid w:val="00B90FED"/>
    <w:rsid w:val="00B91CB4"/>
    <w:rsid w:val="00B9687A"/>
    <w:rsid w:val="00B969B5"/>
    <w:rsid w:val="00BA0F5B"/>
    <w:rsid w:val="00BA40B8"/>
    <w:rsid w:val="00BB22DD"/>
    <w:rsid w:val="00BB4CB0"/>
    <w:rsid w:val="00BB5DAF"/>
    <w:rsid w:val="00BB7DF5"/>
    <w:rsid w:val="00BC19FF"/>
    <w:rsid w:val="00BE01FA"/>
    <w:rsid w:val="00BE05B1"/>
    <w:rsid w:val="00BE268F"/>
    <w:rsid w:val="00BE36A4"/>
    <w:rsid w:val="00BF171C"/>
    <w:rsid w:val="00C01790"/>
    <w:rsid w:val="00C12475"/>
    <w:rsid w:val="00C25F3E"/>
    <w:rsid w:val="00C27C5C"/>
    <w:rsid w:val="00C31251"/>
    <w:rsid w:val="00C36FCB"/>
    <w:rsid w:val="00C46265"/>
    <w:rsid w:val="00C50C3D"/>
    <w:rsid w:val="00C529A4"/>
    <w:rsid w:val="00C53563"/>
    <w:rsid w:val="00C551F8"/>
    <w:rsid w:val="00C57D0C"/>
    <w:rsid w:val="00C67945"/>
    <w:rsid w:val="00C73764"/>
    <w:rsid w:val="00C80723"/>
    <w:rsid w:val="00C812DA"/>
    <w:rsid w:val="00C81585"/>
    <w:rsid w:val="00C85DDB"/>
    <w:rsid w:val="00C867BD"/>
    <w:rsid w:val="00C93F26"/>
    <w:rsid w:val="00CA3293"/>
    <w:rsid w:val="00CA4D00"/>
    <w:rsid w:val="00CA5660"/>
    <w:rsid w:val="00CB2576"/>
    <w:rsid w:val="00CB4B76"/>
    <w:rsid w:val="00CC0778"/>
    <w:rsid w:val="00CC1D01"/>
    <w:rsid w:val="00CD0548"/>
    <w:rsid w:val="00CD3C7F"/>
    <w:rsid w:val="00CE0EF8"/>
    <w:rsid w:val="00CE5187"/>
    <w:rsid w:val="00CF200B"/>
    <w:rsid w:val="00CF647E"/>
    <w:rsid w:val="00D0065D"/>
    <w:rsid w:val="00D01A7D"/>
    <w:rsid w:val="00D05E23"/>
    <w:rsid w:val="00D105FB"/>
    <w:rsid w:val="00D10B91"/>
    <w:rsid w:val="00D11BC5"/>
    <w:rsid w:val="00D14DC8"/>
    <w:rsid w:val="00D15FDB"/>
    <w:rsid w:val="00D1684B"/>
    <w:rsid w:val="00D32F8C"/>
    <w:rsid w:val="00D33458"/>
    <w:rsid w:val="00D41F4B"/>
    <w:rsid w:val="00D52ECD"/>
    <w:rsid w:val="00D535D5"/>
    <w:rsid w:val="00D557E4"/>
    <w:rsid w:val="00D76640"/>
    <w:rsid w:val="00D877EB"/>
    <w:rsid w:val="00D9659E"/>
    <w:rsid w:val="00DA1C9C"/>
    <w:rsid w:val="00DA3872"/>
    <w:rsid w:val="00DB1A80"/>
    <w:rsid w:val="00DB6653"/>
    <w:rsid w:val="00DC0B39"/>
    <w:rsid w:val="00DC4033"/>
    <w:rsid w:val="00DD555B"/>
    <w:rsid w:val="00DE0D82"/>
    <w:rsid w:val="00DE1834"/>
    <w:rsid w:val="00DE1A95"/>
    <w:rsid w:val="00DE1B72"/>
    <w:rsid w:val="00DE2A4D"/>
    <w:rsid w:val="00DE5839"/>
    <w:rsid w:val="00DF13D1"/>
    <w:rsid w:val="00DF3922"/>
    <w:rsid w:val="00DF625C"/>
    <w:rsid w:val="00E02929"/>
    <w:rsid w:val="00E06FC8"/>
    <w:rsid w:val="00E16F2B"/>
    <w:rsid w:val="00E17C9D"/>
    <w:rsid w:val="00E204C6"/>
    <w:rsid w:val="00E219DC"/>
    <w:rsid w:val="00E22DCF"/>
    <w:rsid w:val="00E22EDA"/>
    <w:rsid w:val="00E244DF"/>
    <w:rsid w:val="00E30731"/>
    <w:rsid w:val="00E318D8"/>
    <w:rsid w:val="00E31DEC"/>
    <w:rsid w:val="00E339F9"/>
    <w:rsid w:val="00E348D9"/>
    <w:rsid w:val="00E35650"/>
    <w:rsid w:val="00E443B7"/>
    <w:rsid w:val="00E4780C"/>
    <w:rsid w:val="00E61103"/>
    <w:rsid w:val="00E62C63"/>
    <w:rsid w:val="00E64456"/>
    <w:rsid w:val="00E7072B"/>
    <w:rsid w:val="00E77027"/>
    <w:rsid w:val="00E80E12"/>
    <w:rsid w:val="00E83035"/>
    <w:rsid w:val="00E97148"/>
    <w:rsid w:val="00EA525C"/>
    <w:rsid w:val="00EA7D5B"/>
    <w:rsid w:val="00EB4F1B"/>
    <w:rsid w:val="00EB6309"/>
    <w:rsid w:val="00EC0CF1"/>
    <w:rsid w:val="00EC1F4E"/>
    <w:rsid w:val="00ED333F"/>
    <w:rsid w:val="00EF3EF3"/>
    <w:rsid w:val="00EF7D41"/>
    <w:rsid w:val="00F00A77"/>
    <w:rsid w:val="00F00CBE"/>
    <w:rsid w:val="00F06320"/>
    <w:rsid w:val="00F0767F"/>
    <w:rsid w:val="00F132AE"/>
    <w:rsid w:val="00F16447"/>
    <w:rsid w:val="00F21937"/>
    <w:rsid w:val="00F236A8"/>
    <w:rsid w:val="00F26A44"/>
    <w:rsid w:val="00F30471"/>
    <w:rsid w:val="00F370F1"/>
    <w:rsid w:val="00F371BE"/>
    <w:rsid w:val="00F4114F"/>
    <w:rsid w:val="00F4394B"/>
    <w:rsid w:val="00F45DDD"/>
    <w:rsid w:val="00F476E9"/>
    <w:rsid w:val="00F62505"/>
    <w:rsid w:val="00F633AD"/>
    <w:rsid w:val="00F662A8"/>
    <w:rsid w:val="00F71544"/>
    <w:rsid w:val="00F769D7"/>
    <w:rsid w:val="00F858F0"/>
    <w:rsid w:val="00F87160"/>
    <w:rsid w:val="00F96198"/>
    <w:rsid w:val="00FA35DB"/>
    <w:rsid w:val="00FA6320"/>
    <w:rsid w:val="00FB0618"/>
    <w:rsid w:val="00FB68E0"/>
    <w:rsid w:val="00FC4831"/>
    <w:rsid w:val="00FC52D6"/>
    <w:rsid w:val="00FC650F"/>
    <w:rsid w:val="00FC73FC"/>
    <w:rsid w:val="00FD3E75"/>
    <w:rsid w:val="00FD672A"/>
    <w:rsid w:val="00FE08F3"/>
    <w:rsid w:val="00FE7AF2"/>
    <w:rsid w:val="00FF0AB4"/>
    <w:rsid w:val="00FF0D00"/>
    <w:rsid w:val="00FF27AA"/>
    <w:rsid w:val="00FF5CE8"/>
    <w:rsid w:val="00FF7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3B3836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2" w:unhideWhenUsed="1" w:qFormat="1"/>
    <w:lsdException w:name="heading 2" w:semiHidden="1" w:uiPriority="3" w:unhideWhenUsed="1" w:qFormat="1"/>
    <w:lsdException w:name="heading 3" w:semiHidden="1" w:uiPriority="3" w:unhideWhenUsed="1" w:qFormat="1"/>
    <w:lsdException w:name="heading 4" w:semiHidden="1" w:uiPriority="3" w:unhideWhenUsed="1" w:qFormat="1"/>
    <w:lsdException w:name="heading 5" w:semiHidden="1" w:uiPriority="3" w:unhideWhenUsed="1" w:qFormat="1"/>
    <w:lsdException w:name="heading 6" w:semiHidden="1" w:uiPriority="3" w:unhideWhenUsed="1" w:qFormat="1"/>
    <w:lsdException w:name="heading 7" w:semiHidden="1" w:uiPriority="3" w:unhideWhenUsed="1" w:qFormat="1"/>
    <w:lsdException w:name="heading 8" w:semiHidden="1" w:uiPriority="3" w:unhideWhenUsed="1" w:qFormat="1"/>
    <w:lsdException w:name="heading 9" w:semiHidden="1" w:uiPriority="3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1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640FC8"/>
    <w:rPr>
      <w:rFonts w:ascii="Myriad Pro" w:hAnsi="Myriad Pro"/>
      <w:color w:val="auto"/>
      <w:kern w:val="20"/>
    </w:rPr>
  </w:style>
  <w:style w:type="paragraph" w:styleId="Heading1">
    <w:name w:val="heading 1"/>
    <w:basedOn w:val="Normal"/>
    <w:link w:val="Heading1Char"/>
    <w:autoRedefine/>
    <w:uiPriority w:val="2"/>
    <w:qFormat/>
    <w:rsid w:val="003C3E13"/>
    <w:pPr>
      <w:spacing w:after="60"/>
      <w:contextualSpacing/>
      <w:outlineLvl w:val="0"/>
    </w:pPr>
    <w:rPr>
      <w:rFonts w:eastAsiaTheme="majorEastAsia" w:cstheme="majorBidi"/>
      <w:b/>
      <w:caps/>
      <w:color w:val="00AEEF"/>
      <w:sz w:val="24"/>
      <w:szCs w:val="32"/>
    </w:rPr>
  </w:style>
  <w:style w:type="paragraph" w:styleId="Heading2">
    <w:name w:val="heading 2"/>
    <w:basedOn w:val="Normal"/>
    <w:link w:val="Heading2Char"/>
    <w:uiPriority w:val="3"/>
    <w:unhideWhenUsed/>
    <w:qFormat/>
    <w:rsid w:val="003C3E13"/>
    <w:pPr>
      <w:keepNext/>
      <w:keepLines/>
      <w:outlineLvl w:val="1"/>
    </w:pPr>
    <w:rPr>
      <w:rFonts w:eastAsiaTheme="majorEastAsia" w:cstheme="majorBidi"/>
      <w:caps/>
      <w:color w:val="FFFFFF" w:themeColor="background1"/>
      <w:szCs w:val="26"/>
    </w:rPr>
  </w:style>
  <w:style w:type="paragraph" w:styleId="Heading3">
    <w:name w:val="heading 3"/>
    <w:basedOn w:val="Normal"/>
    <w:next w:val="Normal"/>
    <w:link w:val="Heading3Char"/>
    <w:uiPriority w:val="3"/>
    <w:unhideWhenUsed/>
    <w:qFormat/>
    <w:rsid w:val="00C12475"/>
    <w:pPr>
      <w:keepNext/>
      <w:keepLines/>
      <w:outlineLvl w:val="2"/>
    </w:pPr>
    <w:rPr>
      <w:rFonts w:asciiTheme="majorHAnsi" w:eastAsiaTheme="majorEastAsia" w:hAnsiTheme="majorHAnsi" w:cstheme="majorBidi"/>
      <w:b/>
      <w:i/>
      <w:color w:val="654C16" w:themeColor="accent5" w:themeShade="80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3"/>
    <w:semiHidden/>
    <w:unhideWhenUsed/>
    <w:qFormat/>
    <w:rsid w:val="00C12475"/>
    <w:pPr>
      <w:keepNext/>
      <w:keepLines/>
      <w:outlineLvl w:val="3"/>
    </w:pPr>
    <w:rPr>
      <w:rFonts w:asciiTheme="majorHAnsi" w:eastAsiaTheme="majorEastAsia" w:hAnsiTheme="majorHAnsi" w:cstheme="majorBidi"/>
      <w:b/>
      <w:i/>
      <w:iCs/>
      <w:color w:val="4F4A36" w:themeColor="accent6" w:themeShade="80"/>
      <w:sz w:val="22"/>
    </w:rPr>
  </w:style>
  <w:style w:type="paragraph" w:styleId="Heading5">
    <w:name w:val="heading 5"/>
    <w:basedOn w:val="Normal"/>
    <w:next w:val="Normal"/>
    <w:link w:val="Heading5Char"/>
    <w:uiPriority w:val="3"/>
    <w:semiHidden/>
    <w:unhideWhenUsed/>
    <w:qFormat/>
    <w:rsid w:val="00C12475"/>
    <w:pPr>
      <w:keepNext/>
      <w:keepLines/>
      <w:outlineLvl w:val="4"/>
    </w:pPr>
    <w:rPr>
      <w:rFonts w:asciiTheme="majorHAnsi" w:eastAsiaTheme="majorEastAsia" w:hAnsiTheme="majorHAnsi" w:cstheme="majorBidi"/>
      <w:b/>
      <w:color w:val="726FCE" w:themeColor="text2" w:themeTint="80"/>
      <w:sz w:val="22"/>
    </w:rPr>
  </w:style>
  <w:style w:type="paragraph" w:styleId="Heading6">
    <w:name w:val="heading 6"/>
    <w:basedOn w:val="Normal"/>
    <w:next w:val="Normal"/>
    <w:link w:val="Heading6Char"/>
    <w:uiPriority w:val="3"/>
    <w:semiHidden/>
    <w:unhideWhenUsed/>
    <w:qFormat/>
    <w:rsid w:val="00C12475"/>
    <w:pPr>
      <w:keepNext/>
      <w:keepLines/>
      <w:outlineLvl w:val="5"/>
    </w:pPr>
    <w:rPr>
      <w:rFonts w:asciiTheme="majorHAnsi" w:eastAsiaTheme="majorEastAsia" w:hAnsiTheme="majorHAnsi" w:cstheme="majorBidi"/>
      <w:color w:val="577188" w:themeColor="accent1" w:themeShade="BF"/>
      <w:sz w:val="22"/>
    </w:rPr>
  </w:style>
  <w:style w:type="paragraph" w:styleId="Heading7">
    <w:name w:val="heading 7"/>
    <w:basedOn w:val="Normal"/>
    <w:next w:val="Normal"/>
    <w:link w:val="Heading7Char"/>
    <w:uiPriority w:val="3"/>
    <w:semiHidden/>
    <w:unhideWhenUsed/>
    <w:qFormat/>
    <w:rsid w:val="00C12475"/>
    <w:pPr>
      <w:keepNext/>
      <w:keepLines/>
      <w:outlineLvl w:val="6"/>
    </w:pPr>
    <w:rPr>
      <w:rFonts w:asciiTheme="majorHAnsi" w:eastAsiaTheme="majorEastAsia" w:hAnsiTheme="majorHAnsi" w:cstheme="majorBidi"/>
      <w:iCs/>
      <w:color w:val="404040" w:themeColor="text1" w:themeTint="BF"/>
      <w:sz w:val="22"/>
    </w:rPr>
  </w:style>
  <w:style w:type="paragraph" w:styleId="Heading8">
    <w:name w:val="heading 8"/>
    <w:basedOn w:val="Normal"/>
    <w:next w:val="Normal"/>
    <w:link w:val="Heading8Char"/>
    <w:uiPriority w:val="3"/>
    <w:semiHidden/>
    <w:unhideWhenUsed/>
    <w:qFormat/>
    <w:rsid w:val="00C12475"/>
    <w:pPr>
      <w:keepNext/>
      <w:keepLines/>
      <w:outlineLvl w:val="7"/>
    </w:pPr>
    <w:rPr>
      <w:rFonts w:asciiTheme="majorHAnsi" w:eastAsiaTheme="majorEastAsia" w:hAnsiTheme="majorHAnsi" w:cstheme="majorBidi"/>
      <w:b/>
      <w:i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3"/>
    <w:semiHidden/>
    <w:unhideWhenUsed/>
    <w:qFormat/>
    <w:rsid w:val="00C12475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D0D0D" w:themeColor="text1" w:themeTint="F2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autoRedefine/>
    <w:uiPriority w:val="1"/>
    <w:qFormat/>
    <w:rsid w:val="00433707"/>
    <w:pPr>
      <w:spacing w:before="400" w:after="160"/>
      <w:contextualSpacing/>
      <w:jc w:val="center"/>
    </w:pPr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433707"/>
    <w:rPr>
      <w:rFonts w:ascii="Tahoma" w:eastAsiaTheme="majorEastAsia" w:hAnsi="Tahoma" w:cs="Tahoma"/>
      <w:caps/>
      <w:color w:val="00AEEF"/>
      <w:kern w:val="28"/>
      <w:sz w:val="36"/>
      <w:szCs w:val="3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8E3A9C"/>
    <w:pPr>
      <w:numPr>
        <w:ilvl w:val="1"/>
      </w:numPr>
    </w:pPr>
    <w:rPr>
      <w:rFonts w:eastAsiaTheme="minorEastAsia"/>
      <w:color w:val="5A5A5A" w:themeColor="text1" w:themeTint="A5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E3A9C"/>
    <w:rPr>
      <w:rFonts w:eastAsiaTheme="minorEastAsia"/>
      <w:color w:val="5A5A5A" w:themeColor="text1" w:themeTint="A5"/>
      <w:kern w:val="20"/>
    </w:rPr>
  </w:style>
  <w:style w:type="paragraph" w:styleId="Header">
    <w:name w:val="header"/>
    <w:basedOn w:val="Normal"/>
    <w:link w:val="HeaderChar"/>
    <w:uiPriority w:val="99"/>
    <w:rsid w:val="00145D68"/>
  </w:style>
  <w:style w:type="character" w:customStyle="1" w:styleId="HeaderChar">
    <w:name w:val="Header Char"/>
    <w:basedOn w:val="DefaultParagraphFont"/>
    <w:link w:val="Header"/>
    <w:uiPriority w:val="99"/>
    <w:rsid w:val="00145D68"/>
    <w:rPr>
      <w:kern w:val="20"/>
    </w:rPr>
  </w:style>
  <w:style w:type="paragraph" w:styleId="Footer">
    <w:name w:val="footer"/>
    <w:basedOn w:val="Normal"/>
    <w:link w:val="FooterChar"/>
    <w:uiPriority w:val="6"/>
    <w:unhideWhenUsed/>
    <w:rsid w:val="0013145D"/>
    <w:pPr>
      <w:pBdr>
        <w:top w:val="single" w:sz="4" w:space="6" w:color="B1C0CD" w:themeColor="accent1" w:themeTint="99"/>
      </w:pBdr>
      <w:tabs>
        <w:tab w:val="right" w:pos="11520"/>
      </w:tabs>
    </w:pPr>
    <w:rPr>
      <w:noProof/>
    </w:rPr>
  </w:style>
  <w:style w:type="character" w:customStyle="1" w:styleId="FooterChar">
    <w:name w:val="Footer Char"/>
    <w:basedOn w:val="DefaultParagraphFont"/>
    <w:link w:val="Footer"/>
    <w:uiPriority w:val="6"/>
    <w:rsid w:val="0013145D"/>
    <w:rPr>
      <w:rFonts w:ascii="Myriad Pro" w:hAnsi="Myriad Pro"/>
      <w:noProof/>
      <w:color w:val="auto"/>
      <w:kern w:val="20"/>
    </w:rPr>
  </w:style>
  <w:style w:type="table" w:styleId="TableGrid">
    <w:name w:val="Table Grid"/>
    <w:basedOn w:val="TableNormal"/>
    <w:uiPriority w:val="39"/>
    <w:rsid w:val="00E02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2"/>
    <w:rsid w:val="003C3E13"/>
    <w:rPr>
      <w:rFonts w:ascii="Myriad Pro" w:eastAsiaTheme="majorEastAsia" w:hAnsi="Myriad Pro" w:cstheme="majorBidi"/>
      <w:b/>
      <w:caps/>
      <w:color w:val="00AEEF"/>
      <w:kern w:val="20"/>
      <w:sz w:val="24"/>
      <w:szCs w:val="32"/>
    </w:rPr>
  </w:style>
  <w:style w:type="table" w:customStyle="1" w:styleId="StatusReportTable">
    <w:name w:val="Status Report Table"/>
    <w:basedOn w:val="TableNormal"/>
    <w:uiPriority w:val="99"/>
    <w:rsid w:val="004257E0"/>
    <w:rPr>
      <w:color w:val="FFFFFF" w:themeColor="background1"/>
    </w:rPr>
    <w:tblPr>
      <w:tblBorders>
        <w:insideH w:val="single" w:sz="12" w:space="0" w:color="FFFFFF" w:themeColor="background1"/>
        <w:insideV w:val="single" w:sz="12" w:space="0" w:color="FFFFFF" w:themeColor="background1"/>
      </w:tblBorders>
    </w:tblPr>
    <w:tcPr>
      <w:shd w:val="clear" w:color="auto" w:fill="E5EAEE" w:themeFill="accent1" w:themeFillTint="33"/>
    </w:tcPr>
    <w:tblStylePr w:type="firstRow">
      <w:pPr>
        <w:jc w:val="left"/>
      </w:pPr>
      <w:rPr>
        <w:rFonts w:asciiTheme="majorHAnsi" w:hAnsiTheme="majorHAnsi"/>
        <w:b w:val="0"/>
        <w:i w:val="0"/>
        <w:caps w:val="0"/>
        <w:smallCaps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single" w:sz="12" w:space="0" w:color="FFFFFF" w:themeColor="background1"/>
          <w:insideV w:val="single" w:sz="12" w:space="0" w:color="FFFFFF" w:themeColor="background1"/>
          <w:tl2br w:val="nil"/>
          <w:tr2bl w:val="nil"/>
        </w:tcBorders>
        <w:shd w:val="clear" w:color="auto" w:fill="006666" w:themeFill="accent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CA32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293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3"/>
    <w:rsid w:val="003C3E13"/>
    <w:rPr>
      <w:rFonts w:ascii="Myriad Pro" w:eastAsiaTheme="majorEastAsia" w:hAnsi="Myriad Pro" w:cstheme="majorBidi"/>
      <w:caps/>
      <w:color w:val="FFFFFF" w:themeColor="background1"/>
      <w:kern w:val="20"/>
      <w:szCs w:val="26"/>
    </w:rPr>
  </w:style>
  <w:style w:type="paragraph" w:customStyle="1" w:styleId="Graphic">
    <w:name w:val="Graphic"/>
    <w:basedOn w:val="Normal"/>
    <w:uiPriority w:val="5"/>
    <w:qFormat/>
    <w:rsid w:val="00BB4CB0"/>
    <w:pPr>
      <w:ind w:right="14"/>
      <w:jc w:val="right"/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3C1FC0"/>
    <w:rPr>
      <w:color w:val="80808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73764"/>
    <w:pPr>
      <w:pBdr>
        <w:top w:val="single" w:sz="4" w:space="1" w:color="7E97AD" w:themeColor="accent1"/>
        <w:left w:val="single" w:sz="4" w:space="4" w:color="7E97AD" w:themeColor="accent1"/>
        <w:bottom w:val="single" w:sz="4" w:space="1" w:color="7E97AD" w:themeColor="accent1"/>
        <w:right w:val="single" w:sz="4" w:space="4" w:color="7E97AD" w:themeColor="accent1"/>
      </w:pBdr>
    </w:pPr>
  </w:style>
  <w:style w:type="character" w:customStyle="1" w:styleId="Heading3Char">
    <w:name w:val="Heading 3 Char"/>
    <w:basedOn w:val="DefaultParagraphFont"/>
    <w:link w:val="Heading3"/>
    <w:uiPriority w:val="3"/>
    <w:rsid w:val="00C12475"/>
    <w:rPr>
      <w:rFonts w:asciiTheme="majorHAnsi" w:eastAsiaTheme="majorEastAsia" w:hAnsiTheme="majorHAnsi" w:cstheme="majorBidi"/>
      <w:b/>
      <w:i/>
      <w:color w:val="654C16" w:themeColor="accent5" w:themeShade="80"/>
      <w:kern w:val="20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3"/>
    <w:semiHidden/>
    <w:rsid w:val="00C12475"/>
    <w:rPr>
      <w:rFonts w:asciiTheme="majorHAnsi" w:eastAsiaTheme="majorEastAsia" w:hAnsiTheme="majorHAnsi" w:cstheme="majorBidi"/>
      <w:b/>
      <w:i/>
      <w:iCs/>
      <w:color w:val="4F4A36" w:themeColor="accent6" w:themeShade="80"/>
      <w:kern w:val="20"/>
      <w:sz w:val="22"/>
    </w:rPr>
  </w:style>
  <w:style w:type="character" w:customStyle="1" w:styleId="Heading5Char">
    <w:name w:val="Heading 5 Char"/>
    <w:basedOn w:val="DefaultParagraphFont"/>
    <w:link w:val="Heading5"/>
    <w:uiPriority w:val="3"/>
    <w:semiHidden/>
    <w:rsid w:val="00C12475"/>
    <w:rPr>
      <w:rFonts w:asciiTheme="majorHAnsi" w:eastAsiaTheme="majorEastAsia" w:hAnsiTheme="majorHAnsi" w:cstheme="majorBidi"/>
      <w:b/>
      <w:color w:val="726FCE" w:themeColor="text2" w:themeTint="80"/>
      <w:kern w:val="20"/>
      <w:sz w:val="22"/>
    </w:rPr>
  </w:style>
  <w:style w:type="character" w:customStyle="1" w:styleId="Heading6Char">
    <w:name w:val="Heading 6 Char"/>
    <w:basedOn w:val="DefaultParagraphFont"/>
    <w:link w:val="Heading6"/>
    <w:uiPriority w:val="3"/>
    <w:semiHidden/>
    <w:rsid w:val="00C12475"/>
    <w:rPr>
      <w:rFonts w:asciiTheme="majorHAnsi" w:eastAsiaTheme="majorEastAsia" w:hAnsiTheme="majorHAnsi" w:cstheme="majorBidi"/>
      <w:color w:val="577188" w:themeColor="accent1" w:themeShade="BF"/>
      <w:kern w:val="20"/>
      <w:sz w:val="22"/>
    </w:rPr>
  </w:style>
  <w:style w:type="character" w:customStyle="1" w:styleId="Heading7Char">
    <w:name w:val="Heading 7 Char"/>
    <w:basedOn w:val="DefaultParagraphFont"/>
    <w:link w:val="Heading7"/>
    <w:uiPriority w:val="3"/>
    <w:semiHidden/>
    <w:rsid w:val="00C12475"/>
    <w:rPr>
      <w:rFonts w:asciiTheme="majorHAnsi" w:eastAsiaTheme="majorEastAsia" w:hAnsiTheme="majorHAnsi" w:cstheme="majorBidi"/>
      <w:iCs/>
      <w:color w:val="404040" w:themeColor="text1" w:themeTint="BF"/>
      <w:kern w:val="20"/>
      <w:sz w:val="22"/>
    </w:rPr>
  </w:style>
  <w:style w:type="character" w:customStyle="1" w:styleId="Heading8Char">
    <w:name w:val="Heading 8 Char"/>
    <w:basedOn w:val="DefaultParagraphFont"/>
    <w:link w:val="Heading8"/>
    <w:uiPriority w:val="3"/>
    <w:semiHidden/>
    <w:rsid w:val="00C12475"/>
    <w:rPr>
      <w:rFonts w:asciiTheme="majorHAnsi" w:eastAsiaTheme="majorEastAsia" w:hAnsiTheme="majorHAnsi" w:cstheme="majorBidi"/>
      <w:b/>
      <w:i/>
      <w:color w:val="272727" w:themeColor="text1" w:themeTint="D8"/>
      <w:kern w:val="20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3"/>
    <w:semiHidden/>
    <w:rsid w:val="00C12475"/>
    <w:rPr>
      <w:rFonts w:asciiTheme="majorHAnsi" w:eastAsiaTheme="majorEastAsia" w:hAnsiTheme="majorHAnsi" w:cstheme="majorBidi"/>
      <w:i/>
      <w:iCs/>
      <w:color w:val="0D0D0D" w:themeColor="text1" w:themeTint="F2"/>
      <w:kern w:val="20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8E3A9C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8E3A9C"/>
    <w:rPr>
      <w:i/>
      <w:iCs/>
      <w:color w:val="404040" w:themeColor="text1" w:themeTint="BF"/>
      <w:kern w:val="2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8E3A9C"/>
    <w:pPr>
      <w:pBdr>
        <w:top w:val="single" w:sz="4" w:space="10" w:color="7E97AD" w:themeColor="accent1"/>
        <w:bottom w:val="single" w:sz="4" w:space="10" w:color="7E97AD" w:themeColor="accent1"/>
      </w:pBdr>
      <w:spacing w:before="360" w:after="360"/>
      <w:jc w:val="center"/>
    </w:pPr>
    <w:rPr>
      <w:i/>
      <w:iCs/>
      <w:color w:val="7E97A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8E3A9C"/>
    <w:rPr>
      <w:i/>
      <w:iCs/>
      <w:color w:val="7E97AD" w:themeColor="accent1"/>
      <w:kern w:val="20"/>
    </w:rPr>
  </w:style>
  <w:style w:type="character" w:styleId="BookTitle">
    <w:name w:val="Book Title"/>
    <w:basedOn w:val="DefaultParagraphFont"/>
    <w:uiPriority w:val="33"/>
    <w:semiHidden/>
    <w:unhideWhenUsed/>
    <w:qFormat/>
    <w:rsid w:val="008E3A9C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8E3A9C"/>
    <w:rPr>
      <w:b/>
      <w:bCs/>
      <w:caps w:val="0"/>
      <w:smallCaps/>
      <w:color w:val="7E97AD" w:themeColor="accent1"/>
      <w:spacing w:val="0"/>
    </w:rPr>
  </w:style>
  <w:style w:type="table" w:styleId="PlainTable3">
    <w:name w:val="Plain Table 3"/>
    <w:basedOn w:val="TableNormal"/>
    <w:uiPriority w:val="43"/>
    <w:rsid w:val="00A1749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-Accent3">
    <w:name w:val="Grid Table 1 Light Accent 3"/>
    <w:basedOn w:val="TableNormal"/>
    <w:uiPriority w:val="46"/>
    <w:rsid w:val="006B7FF7"/>
    <w:tblPr>
      <w:tblStyleRowBandSize w:val="1"/>
      <w:tblStyleColBandSize w:val="1"/>
      <w:tblBorders>
        <w:top w:val="single" w:sz="4" w:space="0" w:color="5BFFFF" w:themeColor="accent3" w:themeTint="66"/>
        <w:left w:val="single" w:sz="4" w:space="0" w:color="5BFFFF" w:themeColor="accent3" w:themeTint="66"/>
        <w:bottom w:val="single" w:sz="4" w:space="0" w:color="5BFFFF" w:themeColor="accent3" w:themeTint="66"/>
        <w:right w:val="single" w:sz="4" w:space="0" w:color="5BFFFF" w:themeColor="accent3" w:themeTint="66"/>
        <w:insideH w:val="single" w:sz="4" w:space="0" w:color="5BFFFF" w:themeColor="accent3" w:themeTint="66"/>
        <w:insideV w:val="single" w:sz="4" w:space="0" w:color="5BFF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ContactInfo">
    <w:name w:val="Contact Info"/>
    <w:basedOn w:val="Normal"/>
    <w:autoRedefine/>
    <w:uiPriority w:val="1"/>
    <w:qFormat/>
    <w:rsid w:val="007C3169"/>
    <w:rPr>
      <w:bCs/>
      <w:color w:val="00AEEF"/>
      <w:sz w:val="24"/>
    </w:rPr>
  </w:style>
  <w:style w:type="paragraph" w:styleId="BodyText">
    <w:name w:val="Body Text"/>
    <w:basedOn w:val="Normal"/>
    <w:link w:val="BodyTextChar"/>
    <w:uiPriority w:val="1"/>
    <w:qFormat/>
    <w:rsid w:val="00983C15"/>
    <w:pPr>
      <w:widowControl w:val="0"/>
      <w:autoSpaceDE w:val="0"/>
      <w:autoSpaceDN w:val="0"/>
      <w:spacing w:before="4"/>
      <w:ind w:left="40"/>
    </w:pPr>
    <w:rPr>
      <w:rFonts w:ascii="MyriadPro-Light" w:eastAsia="MyriadPro-Light" w:hAnsi="MyriadPro-Light" w:cs="MyriadPro-Light"/>
      <w:kern w:val="0"/>
    </w:rPr>
  </w:style>
  <w:style w:type="character" w:customStyle="1" w:styleId="BodyTextChar">
    <w:name w:val="Body Text Char"/>
    <w:basedOn w:val="DefaultParagraphFont"/>
    <w:link w:val="BodyText"/>
    <w:uiPriority w:val="1"/>
    <w:rsid w:val="00983C15"/>
    <w:rPr>
      <w:rFonts w:ascii="MyriadPro-Light" w:eastAsia="MyriadPro-Light" w:hAnsi="MyriadPro-Light" w:cs="MyriadPro-Light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Custom 231">
      <a:dk1>
        <a:srgbClr val="000000"/>
      </a:dk1>
      <a:lt1>
        <a:srgbClr val="FFFFFF"/>
      </a:lt1>
      <a:dk2>
        <a:srgbClr val="22205F"/>
      </a:dk2>
      <a:lt2>
        <a:srgbClr val="DC9E1F"/>
      </a:lt2>
      <a:accent1>
        <a:srgbClr val="7E97AD"/>
      </a:accent1>
      <a:accent2>
        <a:srgbClr val="FEDE00"/>
      </a:accent2>
      <a:accent3>
        <a:srgbClr val="006666"/>
      </a:accent3>
      <a:accent4>
        <a:srgbClr val="00679A"/>
      </a:accent4>
      <a:accent5>
        <a:srgbClr val="CA992C"/>
      </a:accent5>
      <a:accent6>
        <a:srgbClr val="9D936F"/>
      </a:accent6>
      <a:hlink>
        <a:srgbClr val="646464"/>
      </a:hlink>
      <a:folHlink>
        <a:srgbClr val="969696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80384-4112-457C-9A8B-695B0F3B1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2021-01-28T02:35:00Z</dcterms:created>
  <dcterms:modified xsi:type="dcterms:W3CDTF">2022-08-10T16:44:00Z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Name">
    <vt:lpwstr>RPMSiteInspection_GEORGE NORDEN CONSOLIDATION_20220804.docx</vt:lpwstr>
  </property>
</Properties>
</file>