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CE2DD0">
      <w:r>
        <w:t>API # 123-08102, STAINED SOIL AND BRADENHEAD NOT PLUMBED TO SURFACE.</w:t>
      </w:r>
    </w:p>
    <w:p w:rsidR="00CE2DD0" w:rsidRDefault="00CE2DD0">
      <w:r>
        <w:rPr>
          <w:noProof/>
        </w:rPr>
        <w:drawing>
          <wp:inline distT="0" distB="0" distL="0" distR="0">
            <wp:extent cx="5476875" cy="3762375"/>
            <wp:effectExtent l="19050" t="0" r="9525" b="0"/>
            <wp:docPr id="1" name="Picture 1" descr="C:\Users\Helgelag\Pictures\pracrice\DSCN1266 (1024x57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pracrice\DSCN1266 (1024x576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2DD0" w:rsidSect="00836D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CE2DD0"/>
    <w:rsid w:val="00011276"/>
    <w:rsid w:val="00836DF4"/>
    <w:rsid w:val="00C155FF"/>
    <w:rsid w:val="00CE2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D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2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D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61</Characters>
  <Application>Microsoft Office Word</Application>
  <DocSecurity>0</DocSecurity>
  <Lines>4</Lines>
  <Paragraphs>1</Paragraphs>
  <ScaleCrop>false</ScaleCrop>
  <Company>Colorado Oil &amp; Gas Conservation Commission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2016-07-16T04:13:00Z</dcterms:created>
  <dcterms:modified xsi:type="dcterms:W3CDTF">2016-07-16T04:16:00Z</dcterms:modified>
</cp:coreProperties>
</file>