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902584">
      <w:r>
        <w:t>API # 123-16056, STAINED SOIL</w:t>
      </w:r>
    </w:p>
    <w:p w:rsidR="00902584" w:rsidRDefault="00902584"/>
    <w:p w:rsidR="00902584" w:rsidRDefault="00902584"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AppData\Local\Microsoft\Windows\Temporary Internet Files\Content.Word\DSCN1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119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02584" w:rsidSect="00AF15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902584"/>
    <w:rsid w:val="00011276"/>
    <w:rsid w:val="00902584"/>
    <w:rsid w:val="00AF1584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5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2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25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2016-04-16T03:25:00Z</dcterms:created>
  <dcterms:modified xsi:type="dcterms:W3CDTF">2016-04-16T03:26:00Z</dcterms:modified>
</cp:coreProperties>
</file>