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2B45" w:rsidRPr="00BA0C56" w:rsidRDefault="00BA0C56">
      <w:pPr>
        <w:rPr>
          <w:sz w:val="24"/>
          <w:szCs w:val="24"/>
        </w:rPr>
      </w:pPr>
      <w:proofErr w:type="gramStart"/>
      <w:r w:rsidRPr="00BA0C56">
        <w:rPr>
          <w:sz w:val="24"/>
          <w:szCs w:val="24"/>
        </w:rPr>
        <w:t xml:space="preserve">Location # </w:t>
      </w:r>
      <w:r w:rsidRPr="00BA0C56">
        <w:rPr>
          <w:rFonts w:cs="Arial"/>
          <w:sz w:val="24"/>
          <w:szCs w:val="24"/>
        </w:rPr>
        <w:t>318239</w:t>
      </w:r>
      <w:r>
        <w:rPr>
          <w:rFonts w:cs="Arial"/>
          <w:sz w:val="24"/>
          <w:szCs w:val="24"/>
        </w:rPr>
        <w:t>, lack of re-contouring with risers and gas line remaining.</w:t>
      </w:r>
      <w:proofErr w:type="gramEnd"/>
      <w:r>
        <w:rPr>
          <w:rFonts w:cs="Arial"/>
          <w:sz w:val="24"/>
          <w:szCs w:val="24"/>
        </w:rPr>
        <w:t xml:space="preserve"> </w:t>
      </w:r>
      <w:r>
        <w:rPr>
          <w:rFonts w:cs="Arial"/>
          <w:noProof/>
          <w:sz w:val="24"/>
          <w:szCs w:val="24"/>
        </w:rPr>
        <w:drawing>
          <wp:inline distT="0" distB="0" distL="0" distR="0">
            <wp:extent cx="5943600" cy="3344283"/>
            <wp:effectExtent l="19050" t="0" r="0" b="0"/>
            <wp:docPr id="1" name="Picture 1" descr="C:\Users\Helgelag\Pictures\1-29-16\DSCN11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elgelag\Pictures\1-29-16\DSCN1106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42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C2B45" w:rsidRPr="00BA0C56" w:rsidSect="00FB405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636CDA"/>
    <w:rsid w:val="00011276"/>
    <w:rsid w:val="00636CDA"/>
    <w:rsid w:val="00BA0C56"/>
    <w:rsid w:val="00C155FF"/>
    <w:rsid w:val="00FB40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40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A0C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0C5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625</TotalTime>
  <Pages>1</Pages>
  <Words>11</Words>
  <Characters>68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Colorado Oil &amp; Gas Conservation Commission</Company>
  <LinksUpToDate>false</LinksUpToDate>
  <CharactersWithSpaces>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Helgelag</dc:creator>
  <cp:lastModifiedBy>Helgelag</cp:lastModifiedBy>
  <cp:revision>1</cp:revision>
  <dcterms:created xsi:type="dcterms:W3CDTF">2016-01-29T20:57:00Z</dcterms:created>
  <dcterms:modified xsi:type="dcterms:W3CDTF">2016-01-30T15:31:00Z</dcterms:modified>
</cp:coreProperties>
</file>