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BB4C3A">
      <w:proofErr w:type="gramStart"/>
      <w:r>
        <w:t>API # 123-10239 debris on PA location.</w:t>
      </w:r>
      <w:proofErr w:type="gramEnd"/>
      <w:r w:rsidRPr="00BB4C3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2-10\DSCN1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2-10\DSCN10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B4E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B4C3A"/>
    <w:rsid w:val="00011276"/>
    <w:rsid w:val="003B4E13"/>
    <w:rsid w:val="00BB4C3A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2015-12-11T01:51:00Z</dcterms:created>
  <dcterms:modified xsi:type="dcterms:W3CDTF">2015-12-11T02:04:00Z</dcterms:modified>
</cp:coreProperties>
</file>