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DC6DC8">
      <w:r>
        <w:t>Ione tank battery stained soil.</w:t>
      </w:r>
      <w:r w:rsidRPr="00DC6DC8"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AppData\Local\Microsoft\Windows\Temporary Internet Files\Content.Word\DSCN0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9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C77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DC6DC8"/>
    <w:rsid w:val="00011276"/>
    <w:rsid w:val="003C7750"/>
    <w:rsid w:val="00C155FF"/>
    <w:rsid w:val="00DC6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6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D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2015-09-11T22:42:00Z</dcterms:created>
  <dcterms:modified xsi:type="dcterms:W3CDTF">2015-09-11T22:45:00Z</dcterms:modified>
</cp:coreProperties>
</file>