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75A88">
      <w:proofErr w:type="gramStart"/>
      <w:r>
        <w:t>API # 123-09237, Stained soil at well head.</w:t>
      </w:r>
      <w:proofErr w:type="gramEnd"/>
      <w:r w:rsidRPr="00475A8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7-15\DSCN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7-15\DSCN09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475A88"/>
    <w:rsid w:val="00011276"/>
    <w:rsid w:val="002A1DA7"/>
    <w:rsid w:val="00475A8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A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2015-08-28T03:28:00Z</dcterms:created>
  <dcterms:modified xsi:type="dcterms:W3CDTF">2015-08-28T03:29:00Z</dcterms:modified>
</cp:coreProperties>
</file>