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05" w:rsidRDefault="005E3005">
      <w:pPr>
        <w:rPr>
          <w:noProof/>
        </w:rPr>
      </w:pPr>
      <w:proofErr w:type="gramStart"/>
      <w:r>
        <w:rPr>
          <w:noProof/>
        </w:rPr>
        <w:t xml:space="preserve">Location # </w:t>
      </w:r>
      <w:r w:rsidR="004243A1">
        <w:rPr>
          <w:rFonts w:ascii="Arial" w:hAnsi="Arial" w:cs="Arial"/>
          <w:sz w:val="20"/>
          <w:szCs w:val="20"/>
        </w:rPr>
        <w:t>159601</w:t>
      </w:r>
      <w:r>
        <w:rPr>
          <w:rFonts w:ascii="Arial" w:hAnsi="Arial" w:cs="Arial"/>
          <w:sz w:val="20"/>
          <w:szCs w:val="20"/>
        </w:rPr>
        <w:t xml:space="preserve">, Un-compacted </w:t>
      </w:r>
      <w:proofErr w:type="spellStart"/>
      <w:r>
        <w:rPr>
          <w:rFonts w:ascii="Arial" w:hAnsi="Arial" w:cs="Arial"/>
          <w:sz w:val="20"/>
          <w:szCs w:val="20"/>
        </w:rPr>
        <w:t>berm</w:t>
      </w:r>
      <w:proofErr w:type="spellEnd"/>
      <w:r>
        <w:rPr>
          <w:rFonts w:ascii="Arial" w:hAnsi="Arial" w:cs="Arial"/>
          <w:sz w:val="20"/>
          <w:szCs w:val="20"/>
        </w:rPr>
        <w:t xml:space="preserve"> and ditch.</w:t>
      </w:r>
      <w:proofErr w:type="gramEnd"/>
      <w:r>
        <w:rPr>
          <w:rFonts w:ascii="Arial" w:hAnsi="Arial" w:cs="Arial"/>
          <w:sz w:val="20"/>
          <w:szCs w:val="20"/>
        </w:rPr>
        <w:t xml:space="preserve"> No soil pile.</w:t>
      </w:r>
    </w:p>
    <w:p w:rsidR="006B13E8" w:rsidRDefault="005E3005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13E8" w:rsidSect="002267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5E3005"/>
    <w:rsid w:val="00226761"/>
    <w:rsid w:val="004243A1"/>
    <w:rsid w:val="004277E6"/>
    <w:rsid w:val="005E3005"/>
    <w:rsid w:val="007007BC"/>
    <w:rsid w:val="00E12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7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3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0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2015-02-06T19:06:00Z</dcterms:created>
  <dcterms:modified xsi:type="dcterms:W3CDTF">2015-02-06T19:06:00Z</dcterms:modified>
</cp:coreProperties>
</file>